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A4883" w14:textId="0E3945F3" w:rsidR="001069E7" w:rsidRPr="0044761B" w:rsidRDefault="001069E7" w:rsidP="001069E7">
      <w:pPr>
        <w:jc w:val="center"/>
        <w:rPr>
          <w:rFonts w:ascii="ＭＳ 明朝" w:eastAsia="ＭＳ 明朝" w:hAnsi="ＭＳ 明朝" w:cs="Times New Roman"/>
          <w:b/>
          <w:sz w:val="24"/>
          <w:szCs w:val="24"/>
        </w:rPr>
      </w:pPr>
      <w:bookmarkStart w:id="0" w:name="_GoBack"/>
      <w:bookmarkEnd w:id="0"/>
      <w:r w:rsidRPr="0044761B">
        <w:rPr>
          <w:rFonts w:ascii="ＭＳ 明朝" w:eastAsia="ＭＳ 明朝" w:hAnsi="ＭＳ 明朝" w:cs="Times New Roman" w:hint="eastAsia"/>
          <w:b/>
          <w:sz w:val="24"/>
          <w:szCs w:val="24"/>
        </w:rPr>
        <w:t>小規模企業向け製品開発・販路拡大支援事業補助金交付要領</w:t>
      </w:r>
    </w:p>
    <w:p w14:paraId="782CAAEB" w14:textId="77777777" w:rsidR="001069E7" w:rsidRPr="0044761B" w:rsidRDefault="001069E7" w:rsidP="001069E7">
      <w:pPr>
        <w:rPr>
          <w:rFonts w:ascii="ＭＳ 明朝" w:eastAsia="ＭＳ 明朝" w:hAnsi="ＭＳ 明朝" w:cs="Times New Roman"/>
          <w:sz w:val="24"/>
          <w:szCs w:val="24"/>
        </w:rPr>
      </w:pPr>
    </w:p>
    <w:p w14:paraId="64A5F7B3" w14:textId="77777777" w:rsidR="001069E7" w:rsidRPr="0044761B" w:rsidRDefault="001069E7" w:rsidP="001069E7">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（通則）</w:t>
      </w:r>
    </w:p>
    <w:p w14:paraId="4E1C7175"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第１条　小規模企業向け製品開発・販路拡大支援事業補助金（以下「補助金」という。）の交付については、小規模企業向け製品開発・販路拡大支援事業補助金交付要綱（以下「要綱」という。）によるほか、この要領の定めるところによる。</w:t>
      </w:r>
    </w:p>
    <w:p w14:paraId="545E1FAD" w14:textId="77777777" w:rsidR="001069E7" w:rsidRPr="0044761B" w:rsidRDefault="001069E7" w:rsidP="00832921">
      <w:pPr>
        <w:rPr>
          <w:rFonts w:ascii="ＭＳ 明朝" w:eastAsia="ＭＳ 明朝" w:hAnsi="ＭＳ 明朝" w:cs="Times New Roman"/>
          <w:sz w:val="24"/>
          <w:szCs w:val="24"/>
        </w:rPr>
      </w:pPr>
    </w:p>
    <w:p w14:paraId="39F2190C" w14:textId="77777777" w:rsidR="001069E7" w:rsidRPr="0044761B" w:rsidRDefault="001069E7" w:rsidP="001069E7">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（交付の申請）</w:t>
      </w:r>
    </w:p>
    <w:p w14:paraId="17B7BC1A" w14:textId="29469CFD" w:rsidR="001069E7"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第２</w:t>
      </w:r>
      <w:r w:rsidR="001069E7" w:rsidRPr="0044761B">
        <w:rPr>
          <w:rFonts w:ascii="ＭＳ 明朝" w:eastAsia="ＭＳ 明朝" w:hAnsi="ＭＳ 明朝" w:cs="Times New Roman" w:hint="eastAsia"/>
          <w:sz w:val="24"/>
          <w:szCs w:val="24"/>
        </w:rPr>
        <w:t xml:space="preserve">条　</w:t>
      </w:r>
      <w:r w:rsidR="001069E7" w:rsidRPr="0044761B">
        <w:rPr>
          <w:rFonts w:ascii="ＭＳ 明朝" w:eastAsia="ＭＳ 明朝" w:hAnsi="ＭＳ 明朝" w:cs="Times New Roman"/>
          <w:sz w:val="24"/>
          <w:szCs w:val="24"/>
        </w:rPr>
        <w:t>補助金の交付対象者として</w:t>
      </w:r>
      <w:r w:rsidR="00607B80" w:rsidRPr="0044761B">
        <w:rPr>
          <w:rFonts w:ascii="ＭＳ 明朝" w:eastAsia="ＭＳ 明朝" w:hAnsi="ＭＳ 明朝" w:cs="Times New Roman" w:hint="eastAsia"/>
          <w:sz w:val="24"/>
          <w:szCs w:val="24"/>
        </w:rPr>
        <w:t>採択</w:t>
      </w:r>
      <w:r w:rsidR="001069E7" w:rsidRPr="0044761B">
        <w:rPr>
          <w:rFonts w:ascii="ＭＳ 明朝" w:eastAsia="ＭＳ 明朝" w:hAnsi="ＭＳ 明朝" w:cs="Times New Roman"/>
          <w:sz w:val="24"/>
          <w:szCs w:val="24"/>
        </w:rPr>
        <w:t>通知を受けた者は、下記の書類を添えて、指定する日までに提出</w:t>
      </w:r>
      <w:r w:rsidR="001069E7" w:rsidRPr="0044761B">
        <w:rPr>
          <w:rFonts w:ascii="ＭＳ 明朝" w:eastAsia="ＭＳ 明朝" w:hAnsi="ＭＳ 明朝" w:cs="Times New Roman" w:hint="eastAsia"/>
          <w:sz w:val="24"/>
          <w:szCs w:val="24"/>
        </w:rPr>
        <w:t>すること</w:t>
      </w:r>
      <w:r w:rsidR="001069E7" w:rsidRPr="0044761B">
        <w:rPr>
          <w:rFonts w:ascii="ＭＳ 明朝" w:eastAsia="ＭＳ 明朝" w:hAnsi="ＭＳ 明朝" w:cs="Times New Roman"/>
          <w:sz w:val="24"/>
          <w:szCs w:val="24"/>
        </w:rPr>
        <w:t xml:space="preserve">。 </w:t>
      </w:r>
    </w:p>
    <w:p w14:paraId="7EB7E3A5" w14:textId="187B2825"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（１）</w:t>
      </w:r>
      <w:r w:rsidRPr="0044761B">
        <w:rPr>
          <w:rFonts w:ascii="ＭＳ 明朝" w:eastAsia="ＭＳ 明朝" w:hAnsi="ＭＳ 明朝" w:cs="Times New Roman"/>
          <w:sz w:val="24"/>
          <w:szCs w:val="24"/>
        </w:rPr>
        <w:t>補助金交付申請書</w:t>
      </w:r>
      <w:r w:rsidR="00B901E0" w:rsidRPr="0044761B">
        <w:rPr>
          <w:rFonts w:ascii="ＭＳ 明朝" w:eastAsia="ＭＳ 明朝" w:hAnsi="ＭＳ 明朝" w:cs="Times New Roman"/>
          <w:sz w:val="24"/>
          <w:szCs w:val="24"/>
        </w:rPr>
        <w:t xml:space="preserve">  </w:t>
      </w:r>
      <w:r w:rsidR="0047516E"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w:t>
      </w:r>
      <w:r w:rsidR="00832921" w:rsidRPr="0044761B">
        <w:rPr>
          <w:rFonts w:ascii="ＭＳ 明朝" w:eastAsia="ＭＳ 明朝" w:hAnsi="ＭＳ 明朝" w:cs="Times New Roman"/>
          <w:sz w:val="24"/>
          <w:szCs w:val="24"/>
        </w:rPr>
        <w:t>様式１</w:t>
      </w:r>
      <w:r w:rsidR="002F3B27" w:rsidRPr="0044761B">
        <w:rPr>
          <w:rFonts w:ascii="ＭＳ 明朝" w:eastAsia="ＭＳ 明朝" w:hAnsi="ＭＳ 明朝" w:cs="Times New Roman" w:hint="eastAsia"/>
          <w:sz w:val="24"/>
          <w:szCs w:val="24"/>
        </w:rPr>
        <w:t>－１</w:t>
      </w:r>
    </w:p>
    <w:p w14:paraId="42AC23DC" w14:textId="352512B4" w:rsidR="001069E7" w:rsidRPr="0044761B" w:rsidRDefault="00832921"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（２</w:t>
      </w:r>
      <w:r w:rsidR="001069E7"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 xml:space="preserve">事業予算書      </w:t>
      </w:r>
      <w:r w:rsidR="0047516E" w:rsidRPr="0044761B">
        <w:rPr>
          <w:rFonts w:ascii="ＭＳ 明朝" w:eastAsia="ＭＳ 明朝" w:hAnsi="ＭＳ 明朝" w:cs="Times New Roman"/>
          <w:sz w:val="24"/>
          <w:szCs w:val="24"/>
        </w:rPr>
        <w:t xml:space="preserve">    </w:t>
      </w:r>
      <w:r w:rsidR="001069E7"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様式１－</w:t>
      </w:r>
      <w:r w:rsidRPr="0044761B">
        <w:rPr>
          <w:rFonts w:ascii="ＭＳ 明朝" w:eastAsia="ＭＳ 明朝" w:hAnsi="ＭＳ 明朝" w:cs="Times New Roman" w:hint="eastAsia"/>
          <w:sz w:val="24"/>
          <w:szCs w:val="24"/>
        </w:rPr>
        <w:t>２</w:t>
      </w:r>
    </w:p>
    <w:p w14:paraId="60E87C2C" w14:textId="691EE846" w:rsidR="001069E7" w:rsidRPr="0044761B" w:rsidRDefault="00832921"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（３</w:t>
      </w:r>
      <w:r w:rsidR="001069E7"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事業経費執行計画書  ・・・ 様式１－</w:t>
      </w:r>
      <w:r w:rsidRPr="0044761B">
        <w:rPr>
          <w:rFonts w:ascii="ＭＳ 明朝" w:eastAsia="ＭＳ 明朝" w:hAnsi="ＭＳ 明朝" w:cs="Times New Roman" w:hint="eastAsia"/>
          <w:sz w:val="24"/>
          <w:szCs w:val="24"/>
        </w:rPr>
        <w:t>３</w:t>
      </w:r>
    </w:p>
    <w:p w14:paraId="51F093B4" w14:textId="77777777" w:rsidR="001069E7" w:rsidRPr="0044761B" w:rsidRDefault="001069E7" w:rsidP="008E4017">
      <w:pPr>
        <w:ind w:leftChars="100" w:left="210" w:firstLineChars="100" w:firstLine="240"/>
        <w:rPr>
          <w:rFonts w:ascii="ＭＳ 明朝" w:eastAsia="ＭＳ 明朝" w:hAnsi="ＭＳ 明朝" w:cs="Times New Roman"/>
          <w:sz w:val="24"/>
          <w:szCs w:val="24"/>
        </w:rPr>
      </w:pPr>
      <w:r w:rsidRPr="0044761B">
        <w:rPr>
          <w:rFonts w:ascii="ＭＳ 明朝" w:eastAsia="ＭＳ 明朝" w:hAnsi="ＭＳ 明朝" w:cs="Times New Roman"/>
          <w:sz w:val="24"/>
          <w:szCs w:val="24"/>
        </w:rPr>
        <w:t>※人件費を経費に計上されている場合は、下記の書類も合わせて提出</w:t>
      </w:r>
      <w:r w:rsidRPr="0044761B">
        <w:rPr>
          <w:rFonts w:ascii="ＭＳ 明朝" w:eastAsia="ＭＳ 明朝" w:hAnsi="ＭＳ 明朝" w:cs="Times New Roman" w:hint="eastAsia"/>
          <w:sz w:val="24"/>
          <w:szCs w:val="24"/>
        </w:rPr>
        <w:t>すること</w:t>
      </w:r>
      <w:r w:rsidRPr="0044761B">
        <w:rPr>
          <w:rFonts w:ascii="ＭＳ 明朝" w:eastAsia="ＭＳ 明朝" w:hAnsi="ＭＳ 明朝" w:cs="Times New Roman"/>
          <w:sz w:val="24"/>
          <w:szCs w:val="24"/>
        </w:rPr>
        <w:t xml:space="preserve">。 </w:t>
      </w:r>
    </w:p>
    <w:tbl>
      <w:tblPr>
        <w:tblW w:w="4696" w:type="dxa"/>
        <w:tblInd w:w="974" w:type="dxa"/>
        <w:tblLook w:val="04A0" w:firstRow="1" w:lastRow="0" w:firstColumn="1" w:lastColumn="0" w:noHBand="0" w:noVBand="1"/>
      </w:tblPr>
      <w:tblGrid>
        <w:gridCol w:w="2995"/>
        <w:gridCol w:w="1701"/>
      </w:tblGrid>
      <w:tr w:rsidR="0044761B" w:rsidRPr="0044761B" w14:paraId="2E2103EE" w14:textId="77777777" w:rsidTr="00B901E0">
        <w:trPr>
          <w:trHeight w:val="344"/>
        </w:trPr>
        <w:tc>
          <w:tcPr>
            <w:tcW w:w="2995" w:type="dxa"/>
            <w:tcBorders>
              <w:top w:val="nil"/>
              <w:left w:val="nil"/>
              <w:bottom w:val="nil"/>
              <w:right w:val="nil"/>
            </w:tcBorders>
          </w:tcPr>
          <w:p w14:paraId="155F3390" w14:textId="0A29C02D"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・人件費単価計算書  </w:t>
            </w:r>
          </w:p>
        </w:tc>
        <w:tc>
          <w:tcPr>
            <w:tcW w:w="1701" w:type="dxa"/>
            <w:tcBorders>
              <w:top w:val="nil"/>
              <w:left w:val="nil"/>
              <w:bottom w:val="nil"/>
              <w:right w:val="nil"/>
            </w:tcBorders>
          </w:tcPr>
          <w:p w14:paraId="0049E69F"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 別紙６ </w:t>
            </w:r>
          </w:p>
        </w:tc>
      </w:tr>
      <w:tr w:rsidR="0044761B" w:rsidRPr="0044761B" w14:paraId="7AFCD61E" w14:textId="77777777" w:rsidTr="00B901E0">
        <w:trPr>
          <w:trHeight w:val="348"/>
        </w:trPr>
        <w:tc>
          <w:tcPr>
            <w:tcW w:w="2995" w:type="dxa"/>
            <w:tcBorders>
              <w:top w:val="nil"/>
              <w:left w:val="nil"/>
              <w:bottom w:val="nil"/>
              <w:right w:val="nil"/>
            </w:tcBorders>
          </w:tcPr>
          <w:p w14:paraId="43A094B5" w14:textId="3C05D3A2" w:rsidR="001069E7" w:rsidRPr="0044761B" w:rsidRDefault="00B901E0" w:rsidP="00B901E0">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 xml:space="preserve">給与証明書  </w:t>
            </w:r>
            <w:r w:rsidR="001069E7" w:rsidRPr="0044761B">
              <w:rPr>
                <w:rFonts w:ascii="ＭＳ 明朝" w:eastAsia="ＭＳ 明朝" w:hAnsi="ＭＳ 明朝" w:cs="Times New Roman"/>
                <w:sz w:val="24"/>
                <w:szCs w:val="24"/>
              </w:rPr>
              <w:tab/>
              <w:t xml:space="preserve"> </w:t>
            </w:r>
          </w:p>
        </w:tc>
        <w:tc>
          <w:tcPr>
            <w:tcW w:w="1701" w:type="dxa"/>
            <w:tcBorders>
              <w:top w:val="nil"/>
              <w:left w:val="nil"/>
              <w:bottom w:val="nil"/>
              <w:right w:val="nil"/>
            </w:tcBorders>
          </w:tcPr>
          <w:p w14:paraId="0275C46A"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 別紙７ </w:t>
            </w:r>
          </w:p>
        </w:tc>
      </w:tr>
      <w:tr w:rsidR="006004B5" w:rsidRPr="0044761B" w14:paraId="1F5E268A" w14:textId="77777777" w:rsidTr="00B901E0">
        <w:trPr>
          <w:trHeight w:val="344"/>
        </w:trPr>
        <w:tc>
          <w:tcPr>
            <w:tcW w:w="2995" w:type="dxa"/>
            <w:tcBorders>
              <w:top w:val="nil"/>
              <w:left w:val="nil"/>
              <w:bottom w:val="nil"/>
              <w:right w:val="nil"/>
            </w:tcBorders>
          </w:tcPr>
          <w:p w14:paraId="50AF4545" w14:textId="6831CB5C" w:rsidR="001069E7" w:rsidRPr="0044761B" w:rsidRDefault="00B901E0" w:rsidP="00B901E0">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 xml:space="preserve">理論労働時間算出書 </w:t>
            </w:r>
          </w:p>
        </w:tc>
        <w:tc>
          <w:tcPr>
            <w:tcW w:w="1701" w:type="dxa"/>
            <w:tcBorders>
              <w:top w:val="nil"/>
              <w:left w:val="nil"/>
              <w:bottom w:val="nil"/>
              <w:right w:val="nil"/>
            </w:tcBorders>
          </w:tcPr>
          <w:p w14:paraId="6F014919"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 別紙８ </w:t>
            </w:r>
          </w:p>
        </w:tc>
      </w:tr>
    </w:tbl>
    <w:p w14:paraId="65416291" w14:textId="77777777" w:rsidR="001069E7" w:rsidRPr="0044761B" w:rsidRDefault="001069E7" w:rsidP="00C05873">
      <w:pPr>
        <w:rPr>
          <w:rFonts w:ascii="ＭＳ 明朝" w:eastAsia="ＭＳ 明朝" w:hAnsi="ＭＳ 明朝" w:cs="Times New Roman"/>
          <w:sz w:val="24"/>
          <w:szCs w:val="24"/>
        </w:rPr>
      </w:pPr>
    </w:p>
    <w:p w14:paraId="186F3736"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（概算払い）</w:t>
      </w:r>
    </w:p>
    <w:p w14:paraId="7DA5C09F" w14:textId="5149F81B" w:rsidR="001069E7"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第３</w:t>
      </w:r>
      <w:r w:rsidR="001069E7" w:rsidRPr="0044761B">
        <w:rPr>
          <w:rFonts w:ascii="ＭＳ 明朝" w:eastAsia="ＭＳ 明朝" w:hAnsi="ＭＳ 明朝" w:cs="Times New Roman" w:hint="eastAsia"/>
          <w:sz w:val="24"/>
          <w:szCs w:val="24"/>
        </w:rPr>
        <w:t xml:space="preserve">条　</w:t>
      </w:r>
      <w:r w:rsidR="001069E7" w:rsidRPr="0044761B">
        <w:rPr>
          <w:rFonts w:ascii="ＭＳ 明朝" w:eastAsia="ＭＳ 明朝" w:hAnsi="ＭＳ 明朝" w:cs="Times New Roman"/>
          <w:sz w:val="24"/>
          <w:szCs w:val="24"/>
        </w:rPr>
        <w:t>補助金の概算払いについて事業の完了前に必要な経費の支払いを受けようとする場合は、下記の書類を提出</w:t>
      </w:r>
      <w:r w:rsidR="001069E7" w:rsidRPr="0044761B">
        <w:rPr>
          <w:rFonts w:ascii="ＭＳ 明朝" w:eastAsia="ＭＳ 明朝" w:hAnsi="ＭＳ 明朝" w:cs="Times New Roman" w:hint="eastAsia"/>
          <w:sz w:val="24"/>
          <w:szCs w:val="24"/>
        </w:rPr>
        <w:t>すること</w:t>
      </w:r>
      <w:r w:rsidR="001F4EFC" w:rsidRPr="0044761B">
        <w:rPr>
          <w:rFonts w:ascii="ＭＳ 明朝" w:eastAsia="ＭＳ 明朝" w:hAnsi="ＭＳ 明朝" w:cs="Times New Roman" w:hint="eastAsia"/>
          <w:sz w:val="24"/>
          <w:szCs w:val="24"/>
        </w:rPr>
        <w:t>とする</w:t>
      </w:r>
      <w:r w:rsidR="001069E7" w:rsidRPr="0044761B">
        <w:rPr>
          <w:rFonts w:ascii="ＭＳ 明朝" w:eastAsia="ＭＳ 明朝" w:hAnsi="ＭＳ 明朝" w:cs="Times New Roman"/>
          <w:sz w:val="24"/>
          <w:szCs w:val="24"/>
        </w:rPr>
        <w:t xml:space="preserve">。 </w:t>
      </w:r>
    </w:p>
    <w:p w14:paraId="5ADB81D4" w14:textId="596F5FBF" w:rsidR="001069E7" w:rsidRPr="0044761B" w:rsidRDefault="001069E7" w:rsidP="001069E7">
      <w:pPr>
        <w:ind w:leftChars="100" w:left="210" w:firstLineChars="100" w:firstLine="240"/>
        <w:rPr>
          <w:rFonts w:ascii="ＭＳ 明朝" w:eastAsia="ＭＳ 明朝" w:hAnsi="ＭＳ 明朝" w:cs="Times New Roman"/>
          <w:sz w:val="24"/>
          <w:szCs w:val="24"/>
        </w:rPr>
      </w:pPr>
      <w:r w:rsidRPr="0044761B">
        <w:rPr>
          <w:rFonts w:ascii="ＭＳ 明朝" w:eastAsia="ＭＳ 明朝" w:hAnsi="ＭＳ 明朝" w:cs="Times New Roman"/>
          <w:sz w:val="24"/>
          <w:szCs w:val="24"/>
        </w:rPr>
        <w:t>なお、提出</w:t>
      </w:r>
      <w:r w:rsidRPr="0044761B">
        <w:rPr>
          <w:rFonts w:ascii="ＭＳ 明朝" w:eastAsia="ＭＳ 明朝" w:hAnsi="ＭＳ 明朝" w:cs="Times New Roman" w:hint="eastAsia"/>
          <w:sz w:val="24"/>
          <w:szCs w:val="24"/>
        </w:rPr>
        <w:t>した</w:t>
      </w:r>
      <w:r w:rsidRPr="0044761B">
        <w:rPr>
          <w:rFonts w:ascii="ＭＳ 明朝" w:eastAsia="ＭＳ 明朝" w:hAnsi="ＭＳ 明朝" w:cs="Times New Roman"/>
          <w:sz w:val="24"/>
          <w:szCs w:val="24"/>
        </w:rPr>
        <w:t>書類に基づき、現地または</w:t>
      </w:r>
      <w:r w:rsidR="00A91BF0" w:rsidRPr="0044761B">
        <w:rPr>
          <w:rFonts w:ascii="ＭＳ 明朝" w:eastAsia="ＭＳ 明朝" w:hAnsi="ＭＳ 明朝" w:cs="Times New Roman" w:hint="eastAsia"/>
          <w:sz w:val="24"/>
          <w:szCs w:val="24"/>
        </w:rPr>
        <w:t>一般</w:t>
      </w:r>
      <w:r w:rsidRPr="0044761B">
        <w:rPr>
          <w:rFonts w:ascii="ＭＳ 明朝" w:eastAsia="ＭＳ 明朝" w:hAnsi="ＭＳ 明朝" w:cs="Times New Roman"/>
          <w:sz w:val="24"/>
          <w:szCs w:val="24"/>
        </w:rPr>
        <w:t>財団</w:t>
      </w:r>
      <w:r w:rsidR="00A91BF0" w:rsidRPr="0044761B">
        <w:rPr>
          <w:rFonts w:ascii="ＭＳ 明朝" w:eastAsia="ＭＳ 明朝" w:hAnsi="ＭＳ 明朝" w:cs="Times New Roman" w:hint="eastAsia"/>
          <w:sz w:val="24"/>
          <w:szCs w:val="24"/>
        </w:rPr>
        <w:t>法人さっぽろ産業振興財団（以下「財団」という。）</w:t>
      </w:r>
      <w:r w:rsidRPr="0044761B">
        <w:rPr>
          <w:rFonts w:ascii="ＭＳ 明朝" w:eastAsia="ＭＳ 明朝" w:hAnsi="ＭＳ 明朝" w:cs="Times New Roman"/>
          <w:sz w:val="24"/>
          <w:szCs w:val="24"/>
        </w:rPr>
        <w:t>事務所内において支出負担行為等を行っ</w:t>
      </w:r>
      <w:r w:rsidR="00832921" w:rsidRPr="0044761B">
        <w:rPr>
          <w:rFonts w:ascii="ＭＳ 明朝" w:eastAsia="ＭＳ 明朝" w:hAnsi="ＭＳ 明朝" w:cs="Times New Roman" w:hint="eastAsia"/>
          <w:sz w:val="24"/>
          <w:szCs w:val="24"/>
        </w:rPr>
        <w:t>た別表</w:t>
      </w:r>
      <w:r w:rsidR="00373B1E" w:rsidRPr="0044761B">
        <w:rPr>
          <w:rFonts w:ascii="ＭＳ 明朝" w:eastAsia="ＭＳ 明朝" w:hAnsi="ＭＳ 明朝" w:cs="Times New Roman"/>
          <w:sz w:val="24"/>
          <w:szCs w:val="24"/>
        </w:rPr>
        <w:t>に記載されている補助金の執行に関する証拠書類</w:t>
      </w:r>
      <w:r w:rsidRPr="0044761B">
        <w:rPr>
          <w:rFonts w:ascii="ＭＳ 明朝" w:eastAsia="ＭＳ 明朝" w:hAnsi="ＭＳ 明朝" w:cs="Times New Roman"/>
          <w:sz w:val="24"/>
          <w:szCs w:val="24"/>
        </w:rPr>
        <w:t>を、財団職員が</w:t>
      </w:r>
      <w:r w:rsidR="00A91BF0" w:rsidRPr="0044761B">
        <w:rPr>
          <w:rFonts w:ascii="ＭＳ 明朝" w:eastAsia="ＭＳ 明朝" w:hAnsi="ＭＳ 明朝" w:cs="Times New Roman" w:hint="eastAsia"/>
          <w:sz w:val="24"/>
          <w:szCs w:val="24"/>
        </w:rPr>
        <w:t>審査</w:t>
      </w:r>
      <w:r w:rsidRPr="0044761B">
        <w:rPr>
          <w:rFonts w:ascii="ＭＳ 明朝" w:eastAsia="ＭＳ 明朝" w:hAnsi="ＭＳ 明朝" w:cs="Times New Roman"/>
          <w:sz w:val="24"/>
          <w:szCs w:val="24"/>
        </w:rPr>
        <w:t>したうえで支払</w:t>
      </w:r>
      <w:r w:rsidRPr="0044761B">
        <w:rPr>
          <w:rFonts w:ascii="ＭＳ 明朝" w:eastAsia="ＭＳ 明朝" w:hAnsi="ＭＳ 明朝" w:cs="Times New Roman" w:hint="eastAsia"/>
          <w:sz w:val="24"/>
          <w:szCs w:val="24"/>
        </w:rPr>
        <w:t>う</w:t>
      </w:r>
      <w:r w:rsidR="001F4EFC" w:rsidRPr="0044761B">
        <w:rPr>
          <w:rFonts w:ascii="ＭＳ 明朝" w:eastAsia="ＭＳ 明朝" w:hAnsi="ＭＳ 明朝" w:cs="Times New Roman" w:hint="eastAsia"/>
          <w:sz w:val="24"/>
          <w:szCs w:val="24"/>
        </w:rPr>
        <w:t>ものとする</w:t>
      </w:r>
      <w:r w:rsidRPr="0044761B">
        <w:rPr>
          <w:rFonts w:ascii="ＭＳ 明朝" w:eastAsia="ＭＳ 明朝" w:hAnsi="ＭＳ 明朝" w:cs="Times New Roman"/>
          <w:sz w:val="24"/>
          <w:szCs w:val="24"/>
        </w:rPr>
        <w:t xml:space="preserve">。 </w:t>
      </w:r>
    </w:p>
    <w:p w14:paraId="32109BC6" w14:textId="77777777" w:rsidR="001069E7" w:rsidRPr="0044761B" w:rsidRDefault="001069E7" w:rsidP="008E4017">
      <w:pPr>
        <w:ind w:leftChars="100" w:left="21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＜提出書類＞ </w:t>
      </w:r>
    </w:p>
    <w:p w14:paraId="4234DB23" w14:textId="48C472E9"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（１）</w:t>
      </w:r>
      <w:r w:rsidRPr="0044761B">
        <w:rPr>
          <w:rFonts w:ascii="ＭＳ 明朝" w:eastAsia="ＭＳ 明朝" w:hAnsi="ＭＳ 明朝" w:cs="Times New Roman"/>
          <w:sz w:val="24"/>
          <w:szCs w:val="24"/>
        </w:rPr>
        <w:t>補助金概算払申請書</w:t>
      </w:r>
      <w:r w:rsidR="0047516E"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様式２－１ </w:t>
      </w:r>
    </w:p>
    <w:p w14:paraId="00C7B040" w14:textId="23E741DC"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（２）</w:t>
      </w:r>
      <w:r w:rsidRPr="0044761B">
        <w:rPr>
          <w:rFonts w:ascii="ＭＳ 明朝" w:eastAsia="ＭＳ 明朝" w:hAnsi="ＭＳ 明朝" w:cs="Times New Roman"/>
          <w:sz w:val="24"/>
          <w:szCs w:val="24"/>
        </w:rPr>
        <w:t>概算請求内訳書</w:t>
      </w:r>
      <w:r w:rsidR="0047516E"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様式２－２ </w:t>
      </w:r>
    </w:p>
    <w:p w14:paraId="07C13542" w14:textId="04D4EEAB"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（３）</w:t>
      </w:r>
      <w:r w:rsidRPr="0044761B">
        <w:rPr>
          <w:rFonts w:ascii="ＭＳ 明朝" w:eastAsia="ＭＳ 明朝" w:hAnsi="ＭＳ 明朝" w:cs="Times New Roman"/>
          <w:sz w:val="24"/>
          <w:szCs w:val="24"/>
        </w:rPr>
        <w:t>月別科目別支払調書</w:t>
      </w:r>
      <w:r w:rsidR="0047516E"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様式２－３ </w:t>
      </w:r>
    </w:p>
    <w:p w14:paraId="1A24ECB0" w14:textId="60C4F529"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（４）</w:t>
      </w:r>
      <w:r w:rsidRPr="0044761B">
        <w:rPr>
          <w:rFonts w:ascii="ＭＳ 明朝" w:eastAsia="ＭＳ 明朝" w:hAnsi="ＭＳ 明朝" w:cs="Times New Roman"/>
          <w:sz w:val="24"/>
          <w:szCs w:val="24"/>
        </w:rPr>
        <w:t>証拠書類の写し</w:t>
      </w:r>
      <w:r w:rsidR="00B901E0" w:rsidRPr="0044761B">
        <w:rPr>
          <w:rFonts w:ascii="ＭＳ 明朝" w:eastAsia="ＭＳ 明朝" w:hAnsi="ＭＳ 明朝" w:cs="Times New Roman" w:hint="eastAsia"/>
          <w:sz w:val="24"/>
          <w:szCs w:val="24"/>
        </w:rPr>
        <w:t xml:space="preserve">      </w:t>
      </w:r>
      <w:r w:rsidRPr="0044761B">
        <w:rPr>
          <w:rFonts w:ascii="ＭＳ 明朝" w:eastAsia="ＭＳ 明朝" w:hAnsi="ＭＳ 明朝" w:cs="Times New Roman"/>
          <w:sz w:val="24"/>
          <w:szCs w:val="24"/>
        </w:rPr>
        <w:t xml:space="preserve">・・・ </w:t>
      </w:r>
      <w:r w:rsidR="00832921" w:rsidRPr="0044761B">
        <w:rPr>
          <w:rFonts w:ascii="ＭＳ 明朝" w:eastAsia="ＭＳ 明朝" w:hAnsi="ＭＳ 明朝" w:cs="Times New Roman"/>
          <w:sz w:val="24"/>
          <w:szCs w:val="24"/>
        </w:rPr>
        <w:t>別表</w:t>
      </w:r>
      <w:r w:rsidR="001F4EFC" w:rsidRPr="0044761B">
        <w:rPr>
          <w:rFonts w:ascii="ＭＳ 明朝" w:eastAsia="ＭＳ 明朝" w:hAnsi="ＭＳ 明朝" w:cs="Times New Roman" w:hint="eastAsia"/>
          <w:sz w:val="24"/>
          <w:szCs w:val="24"/>
        </w:rPr>
        <w:t>のとおり</w:t>
      </w:r>
    </w:p>
    <w:p w14:paraId="1598D466" w14:textId="77777777" w:rsidR="001069E7" w:rsidRPr="0044761B" w:rsidRDefault="001069E7" w:rsidP="001069E7">
      <w:pPr>
        <w:ind w:left="240" w:hangingChars="100" w:hanging="240"/>
        <w:rPr>
          <w:rFonts w:ascii="ＭＳ 明朝" w:eastAsia="ＭＳ 明朝" w:hAnsi="ＭＳ 明朝" w:cs="Times New Roman"/>
          <w:sz w:val="24"/>
          <w:szCs w:val="24"/>
        </w:rPr>
      </w:pPr>
    </w:p>
    <w:p w14:paraId="23190E95"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（補助金の執行に係る証拠書類）</w:t>
      </w:r>
    </w:p>
    <w:p w14:paraId="13512AD5" w14:textId="5A5B1A91" w:rsidR="001069E7"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第４</w:t>
      </w:r>
      <w:r w:rsidR="00832921" w:rsidRPr="0044761B">
        <w:rPr>
          <w:rFonts w:ascii="ＭＳ 明朝" w:eastAsia="ＭＳ 明朝" w:hAnsi="ＭＳ 明朝" w:cs="Times New Roman" w:hint="eastAsia"/>
          <w:sz w:val="24"/>
          <w:szCs w:val="24"/>
        </w:rPr>
        <w:t>条　支出等の証拠書類として、別表</w:t>
      </w:r>
      <w:r w:rsidR="00EA6F5B" w:rsidRPr="0044761B">
        <w:rPr>
          <w:rFonts w:ascii="ＭＳ 明朝" w:eastAsia="ＭＳ 明朝" w:hAnsi="ＭＳ 明朝" w:cs="Times New Roman" w:hint="eastAsia"/>
          <w:sz w:val="24"/>
          <w:szCs w:val="24"/>
        </w:rPr>
        <w:t>の関係書類を保管するとともに、当該資料の写しを理事長に提出することとする。</w:t>
      </w:r>
    </w:p>
    <w:p w14:paraId="2BE4EE28" w14:textId="77777777" w:rsidR="001069E7" w:rsidRPr="0044761B" w:rsidRDefault="001069E7" w:rsidP="001069E7">
      <w:pPr>
        <w:ind w:left="240" w:hangingChars="100" w:hanging="240"/>
        <w:rPr>
          <w:rFonts w:ascii="ＭＳ 明朝" w:eastAsia="ＭＳ 明朝" w:hAnsi="ＭＳ 明朝" w:cs="Times New Roman"/>
          <w:sz w:val="24"/>
          <w:szCs w:val="24"/>
        </w:rPr>
      </w:pPr>
    </w:p>
    <w:p w14:paraId="08913C47" w14:textId="77777777" w:rsidR="001069E7" w:rsidRPr="0044761B" w:rsidRDefault="001069E7" w:rsidP="001069E7">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（補助対象事業内容等の計画変更承認）</w:t>
      </w:r>
    </w:p>
    <w:p w14:paraId="46C2336A" w14:textId="13B34D3A" w:rsidR="00607B80"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第５</w:t>
      </w:r>
      <w:r w:rsidR="001069E7" w:rsidRPr="0044761B">
        <w:rPr>
          <w:rFonts w:ascii="ＭＳ 明朝" w:eastAsia="ＭＳ 明朝" w:hAnsi="ＭＳ 明朝" w:cs="Times New Roman" w:hint="eastAsia"/>
          <w:sz w:val="24"/>
          <w:szCs w:val="24"/>
        </w:rPr>
        <w:t xml:space="preserve">条　</w:t>
      </w:r>
      <w:r w:rsidR="00373B1E" w:rsidRPr="0044761B">
        <w:rPr>
          <w:rFonts w:ascii="ＭＳ 明朝" w:eastAsia="ＭＳ 明朝" w:hAnsi="ＭＳ 明朝" w:cs="Times New Roman" w:hint="eastAsia"/>
          <w:sz w:val="24"/>
          <w:szCs w:val="24"/>
        </w:rPr>
        <w:t>交付要綱第９</w:t>
      </w:r>
      <w:r w:rsidR="00607B80" w:rsidRPr="0044761B">
        <w:rPr>
          <w:rFonts w:ascii="ＭＳ 明朝" w:eastAsia="ＭＳ 明朝" w:hAnsi="ＭＳ 明朝" w:cs="Times New Roman" w:hint="eastAsia"/>
          <w:sz w:val="24"/>
          <w:szCs w:val="24"/>
        </w:rPr>
        <w:t>条第</w:t>
      </w:r>
      <w:r w:rsidR="00373B1E" w:rsidRPr="0044761B">
        <w:rPr>
          <w:rFonts w:ascii="ＭＳ 明朝" w:eastAsia="ＭＳ 明朝" w:hAnsi="ＭＳ 明朝" w:cs="Times New Roman" w:hint="eastAsia"/>
          <w:sz w:val="24"/>
          <w:szCs w:val="24"/>
        </w:rPr>
        <w:t>１</w:t>
      </w:r>
      <w:r w:rsidR="00607B80" w:rsidRPr="0044761B">
        <w:rPr>
          <w:rFonts w:ascii="ＭＳ 明朝" w:eastAsia="ＭＳ 明朝" w:hAnsi="ＭＳ 明朝" w:cs="Times New Roman" w:hint="eastAsia"/>
          <w:sz w:val="24"/>
          <w:szCs w:val="24"/>
        </w:rPr>
        <w:t>項に定める補助対象事業の内容を変更する場合は、</w:t>
      </w:r>
      <w:r w:rsidR="00607B80" w:rsidRPr="0044761B">
        <w:rPr>
          <w:rFonts w:ascii="ＭＳ 明朝" w:eastAsia="ＭＳ 明朝" w:hAnsi="ＭＳ 明朝" w:cs="Times New Roman"/>
          <w:sz w:val="24"/>
          <w:szCs w:val="24"/>
        </w:rPr>
        <w:t>事業計画変更承認申請書（様式</w:t>
      </w:r>
      <w:r w:rsidR="00607B80" w:rsidRPr="0044761B">
        <w:rPr>
          <w:rFonts w:ascii="ＭＳ 明朝" w:eastAsia="ＭＳ 明朝" w:hAnsi="ＭＳ 明朝" w:cs="Times New Roman" w:hint="eastAsia"/>
          <w:sz w:val="24"/>
          <w:szCs w:val="24"/>
        </w:rPr>
        <w:t>５</w:t>
      </w:r>
      <w:r w:rsidR="00607B80" w:rsidRPr="0044761B">
        <w:rPr>
          <w:rFonts w:ascii="ＭＳ 明朝" w:eastAsia="ＭＳ 明朝" w:hAnsi="ＭＳ 明朝" w:cs="Times New Roman"/>
          <w:sz w:val="24"/>
          <w:szCs w:val="24"/>
        </w:rPr>
        <w:t>）</w:t>
      </w:r>
      <w:r w:rsidR="00607B80" w:rsidRPr="0044761B">
        <w:rPr>
          <w:rFonts w:ascii="ＭＳ 明朝" w:eastAsia="ＭＳ 明朝" w:hAnsi="ＭＳ 明朝" w:cs="Times New Roman" w:hint="eastAsia"/>
          <w:sz w:val="24"/>
          <w:szCs w:val="24"/>
        </w:rPr>
        <w:t>を理事長に提出し、その承認を受けなければならない。</w:t>
      </w:r>
    </w:p>
    <w:p w14:paraId="233B53DF" w14:textId="77777777" w:rsidR="00607B80" w:rsidRPr="0044761B" w:rsidRDefault="00607B80" w:rsidP="008E4017">
      <w:pPr>
        <w:ind w:leftChars="100" w:left="45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２</w:t>
      </w:r>
      <w:r w:rsidR="00373B1E" w:rsidRPr="0044761B">
        <w:rPr>
          <w:rFonts w:ascii="ＭＳ 明朝" w:eastAsia="ＭＳ 明朝" w:hAnsi="ＭＳ 明朝" w:cs="Times New Roman" w:hint="eastAsia"/>
          <w:sz w:val="24"/>
          <w:szCs w:val="24"/>
        </w:rPr>
        <w:t xml:space="preserve">　交付要綱第９</w:t>
      </w:r>
      <w:r w:rsidRPr="0044761B">
        <w:rPr>
          <w:rFonts w:ascii="ＭＳ 明朝" w:eastAsia="ＭＳ 明朝" w:hAnsi="ＭＳ 明朝" w:cs="Times New Roman" w:hint="eastAsia"/>
          <w:sz w:val="24"/>
          <w:szCs w:val="24"/>
        </w:rPr>
        <w:t>条第</w:t>
      </w:r>
      <w:r w:rsidR="00373B1E" w:rsidRPr="0044761B">
        <w:rPr>
          <w:rFonts w:ascii="ＭＳ 明朝" w:eastAsia="ＭＳ 明朝" w:hAnsi="ＭＳ 明朝" w:cs="Times New Roman" w:hint="eastAsia"/>
          <w:sz w:val="24"/>
          <w:szCs w:val="24"/>
        </w:rPr>
        <w:t>２</w:t>
      </w:r>
      <w:r w:rsidRPr="0044761B">
        <w:rPr>
          <w:rFonts w:ascii="ＭＳ 明朝" w:eastAsia="ＭＳ 明朝" w:hAnsi="ＭＳ 明朝" w:cs="Times New Roman" w:hint="eastAsia"/>
          <w:sz w:val="24"/>
          <w:szCs w:val="24"/>
        </w:rPr>
        <w:t>項に定める補助対象事業を中止する場合は、中止（廃止）承認申請書（様式６）</w:t>
      </w:r>
      <w:r w:rsidR="0038483C" w:rsidRPr="0044761B">
        <w:rPr>
          <w:rFonts w:ascii="ＭＳ 明朝" w:eastAsia="ＭＳ 明朝" w:hAnsi="ＭＳ 明朝" w:cs="Times New Roman" w:hint="eastAsia"/>
          <w:sz w:val="24"/>
          <w:szCs w:val="24"/>
        </w:rPr>
        <w:t>を理事長に提出し、その承認を受けなければならない。</w:t>
      </w:r>
    </w:p>
    <w:p w14:paraId="1E8B3C2D" w14:textId="77777777" w:rsidR="001069E7" w:rsidRPr="0044761B" w:rsidRDefault="001069E7" w:rsidP="001069E7">
      <w:pPr>
        <w:ind w:left="240" w:hangingChars="100" w:hanging="240"/>
        <w:rPr>
          <w:rFonts w:ascii="ＭＳ 明朝" w:eastAsia="ＭＳ 明朝" w:hAnsi="ＭＳ 明朝" w:cs="Times New Roman"/>
          <w:sz w:val="24"/>
          <w:szCs w:val="24"/>
        </w:rPr>
      </w:pPr>
    </w:p>
    <w:p w14:paraId="5E904F5B" w14:textId="77777777" w:rsidR="001069E7" w:rsidRPr="0044761B" w:rsidRDefault="001069E7"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（実績報告）</w:t>
      </w:r>
    </w:p>
    <w:p w14:paraId="61413B0F" w14:textId="3FCEDF3A" w:rsidR="001069E7"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第６</w:t>
      </w:r>
      <w:r w:rsidR="001069E7" w:rsidRPr="0044761B">
        <w:rPr>
          <w:rFonts w:ascii="ＭＳ 明朝" w:eastAsia="ＭＳ 明朝" w:hAnsi="ＭＳ 明朝" w:cs="Times New Roman" w:hint="eastAsia"/>
          <w:sz w:val="24"/>
          <w:szCs w:val="24"/>
        </w:rPr>
        <w:t xml:space="preserve">条　</w:t>
      </w:r>
      <w:r w:rsidR="00B901E0" w:rsidRPr="0044761B">
        <w:rPr>
          <w:rFonts w:ascii="ＭＳ 明朝" w:eastAsia="ＭＳ 明朝" w:hAnsi="ＭＳ 明朝" w:cs="Times New Roman" w:hint="eastAsia"/>
          <w:sz w:val="24"/>
          <w:szCs w:val="24"/>
        </w:rPr>
        <w:t>補助</w:t>
      </w:r>
      <w:r w:rsidR="000F56C0" w:rsidRPr="0044761B">
        <w:rPr>
          <w:rFonts w:ascii="ＭＳ 明朝" w:eastAsia="ＭＳ 明朝" w:hAnsi="ＭＳ 明朝" w:cs="Times New Roman" w:hint="eastAsia"/>
          <w:sz w:val="24"/>
          <w:szCs w:val="24"/>
        </w:rPr>
        <w:t>対象</w:t>
      </w:r>
      <w:r w:rsidR="00B901E0" w:rsidRPr="0044761B">
        <w:rPr>
          <w:rFonts w:ascii="ＭＳ 明朝" w:eastAsia="ＭＳ 明朝" w:hAnsi="ＭＳ 明朝" w:cs="Times New Roman"/>
          <w:sz w:val="24"/>
          <w:szCs w:val="24"/>
        </w:rPr>
        <w:t>事業</w:t>
      </w:r>
      <w:r w:rsidR="00B901E0" w:rsidRPr="0044761B">
        <w:rPr>
          <w:rFonts w:ascii="ＭＳ 明朝" w:eastAsia="ＭＳ 明朝" w:hAnsi="ＭＳ 明朝" w:cs="Times New Roman" w:hint="eastAsia"/>
          <w:sz w:val="24"/>
          <w:szCs w:val="24"/>
        </w:rPr>
        <w:t>の</w:t>
      </w:r>
      <w:r w:rsidR="001069E7" w:rsidRPr="0044761B">
        <w:rPr>
          <w:rFonts w:ascii="ＭＳ 明朝" w:eastAsia="ＭＳ 明朝" w:hAnsi="ＭＳ 明朝" w:cs="Times New Roman"/>
          <w:sz w:val="24"/>
          <w:szCs w:val="24"/>
        </w:rPr>
        <w:t>完了</w:t>
      </w:r>
      <w:r w:rsidR="00B901E0" w:rsidRPr="0044761B">
        <w:rPr>
          <w:rFonts w:ascii="ＭＳ 明朝" w:eastAsia="ＭＳ 明朝" w:hAnsi="ＭＳ 明朝" w:cs="Times New Roman" w:hint="eastAsia"/>
          <w:sz w:val="24"/>
          <w:szCs w:val="24"/>
        </w:rPr>
        <w:t>後、５営業日以内に</w:t>
      </w:r>
      <w:r w:rsidR="00B901E0" w:rsidRPr="0044761B">
        <w:rPr>
          <w:rFonts w:ascii="ＭＳ 明朝" w:eastAsia="ＭＳ 明朝" w:hAnsi="ＭＳ 明朝" w:cs="Times New Roman"/>
          <w:sz w:val="24"/>
          <w:szCs w:val="24"/>
        </w:rPr>
        <w:t>、以下の書類を</w:t>
      </w:r>
      <w:r w:rsidR="001069E7" w:rsidRPr="0044761B">
        <w:rPr>
          <w:rFonts w:ascii="ＭＳ 明朝" w:eastAsia="ＭＳ 明朝" w:hAnsi="ＭＳ 明朝" w:cs="Times New Roman"/>
          <w:sz w:val="24"/>
          <w:szCs w:val="24"/>
        </w:rPr>
        <w:t>提出</w:t>
      </w:r>
      <w:r w:rsidR="001069E7" w:rsidRPr="0044761B">
        <w:rPr>
          <w:rFonts w:ascii="ＭＳ 明朝" w:eastAsia="ＭＳ 明朝" w:hAnsi="ＭＳ 明朝" w:cs="Times New Roman" w:hint="eastAsia"/>
          <w:sz w:val="24"/>
          <w:szCs w:val="24"/>
        </w:rPr>
        <w:t>すること</w:t>
      </w:r>
      <w:r w:rsidR="001069E7" w:rsidRPr="0044761B">
        <w:rPr>
          <w:rFonts w:ascii="ＭＳ 明朝" w:eastAsia="ＭＳ 明朝" w:hAnsi="ＭＳ 明朝" w:cs="Times New Roman"/>
          <w:sz w:val="24"/>
          <w:szCs w:val="24"/>
        </w:rPr>
        <w:t xml:space="preserve">。 </w:t>
      </w:r>
    </w:p>
    <w:p w14:paraId="1D048DBC" w14:textId="77777777" w:rsidR="008E4017" w:rsidRPr="0044761B" w:rsidRDefault="001069E7" w:rsidP="008E4017">
      <w:pPr>
        <w:ind w:leftChars="100" w:left="210"/>
        <w:rPr>
          <w:rFonts w:ascii="ＭＳ 明朝" w:eastAsia="ＭＳ 明朝" w:hAnsi="ＭＳ 明朝" w:cs="Times New Roman"/>
          <w:sz w:val="24"/>
          <w:szCs w:val="24"/>
        </w:rPr>
      </w:pPr>
      <w:r w:rsidRPr="0044761B">
        <w:rPr>
          <w:rFonts w:ascii="ＭＳ 明朝" w:eastAsia="ＭＳ 明朝" w:hAnsi="ＭＳ 明朝" w:cs="Times New Roman"/>
          <w:sz w:val="24"/>
          <w:szCs w:val="24"/>
        </w:rPr>
        <w:t xml:space="preserve">＜提出書類＞ </w:t>
      </w:r>
    </w:p>
    <w:p w14:paraId="4944AD79" w14:textId="77777777" w:rsidR="008E4017" w:rsidRPr="0044761B" w:rsidRDefault="001069E7" w:rsidP="008E4017">
      <w:pPr>
        <w:ind w:leftChars="100" w:left="21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w:t>
      </w:r>
      <w:r w:rsidR="008E4017" w:rsidRPr="0044761B">
        <w:rPr>
          <w:rFonts w:ascii="ＭＳ 明朝" w:eastAsia="ＭＳ 明朝" w:hAnsi="ＭＳ 明朝" w:cs="Times New Roman" w:hint="eastAsia"/>
          <w:sz w:val="24"/>
          <w:szCs w:val="24"/>
        </w:rPr>
        <w:t>１</w:t>
      </w:r>
      <w:r w:rsidRPr="0044761B">
        <w:rPr>
          <w:rFonts w:ascii="ＭＳ 明朝" w:eastAsia="ＭＳ 明朝" w:hAnsi="ＭＳ 明朝" w:cs="Times New Roman" w:hint="eastAsia"/>
          <w:sz w:val="24"/>
          <w:szCs w:val="24"/>
        </w:rPr>
        <w:t>）</w:t>
      </w:r>
      <w:r w:rsidRPr="0044761B">
        <w:rPr>
          <w:rFonts w:ascii="ＭＳ 明朝" w:eastAsia="ＭＳ 明朝" w:hAnsi="ＭＳ 明朝" w:cs="Times New Roman"/>
          <w:sz w:val="24"/>
          <w:szCs w:val="24"/>
        </w:rPr>
        <w:t>補助事業実績報告書</w:t>
      </w:r>
      <w:r w:rsidR="0047516E" w:rsidRPr="0044761B">
        <w:rPr>
          <w:rFonts w:ascii="ＭＳ 明朝" w:eastAsia="ＭＳ 明朝" w:hAnsi="ＭＳ 明朝" w:cs="Times New Roman" w:hint="eastAsia"/>
          <w:sz w:val="24"/>
          <w:szCs w:val="24"/>
        </w:rPr>
        <w:t xml:space="preserve">　・・・ </w:t>
      </w:r>
      <w:r w:rsidRPr="0044761B">
        <w:rPr>
          <w:rFonts w:ascii="ＭＳ 明朝" w:eastAsia="ＭＳ 明朝" w:hAnsi="ＭＳ 明朝" w:cs="Times New Roman" w:hint="eastAsia"/>
          <w:sz w:val="24"/>
          <w:szCs w:val="24"/>
        </w:rPr>
        <w:t>様式３</w:t>
      </w:r>
    </w:p>
    <w:p w14:paraId="61480FA8" w14:textId="77777777" w:rsidR="008E4017" w:rsidRPr="0044761B" w:rsidRDefault="008E4017" w:rsidP="008E4017">
      <w:pPr>
        <w:ind w:leftChars="100" w:left="21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（２</w:t>
      </w:r>
      <w:r w:rsidR="001069E7"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補助事業完了報告書</w:t>
      </w:r>
      <w:r w:rsidR="001069E7" w:rsidRPr="0044761B">
        <w:rPr>
          <w:rFonts w:ascii="ＭＳ 明朝" w:eastAsia="ＭＳ 明朝" w:hAnsi="ＭＳ 明朝" w:cs="Times New Roman" w:hint="eastAsia"/>
          <w:sz w:val="24"/>
          <w:szCs w:val="24"/>
        </w:rPr>
        <w:t xml:space="preserve">　</w:t>
      </w:r>
      <w:r w:rsidR="001069E7" w:rsidRPr="0044761B">
        <w:rPr>
          <w:rFonts w:ascii="ＭＳ 明朝" w:eastAsia="ＭＳ 明朝" w:hAnsi="ＭＳ 明朝" w:cs="Times New Roman"/>
          <w:sz w:val="24"/>
          <w:szCs w:val="24"/>
        </w:rPr>
        <w:t xml:space="preserve">・・・ 様式４－１ </w:t>
      </w:r>
    </w:p>
    <w:p w14:paraId="1C2F4D74" w14:textId="248D79DF" w:rsidR="001069E7" w:rsidRPr="0044761B" w:rsidRDefault="008E4017" w:rsidP="008E4017">
      <w:pPr>
        <w:ind w:leftChars="100" w:left="21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lastRenderedPageBreak/>
        <w:t>（３</w:t>
      </w:r>
      <w:r w:rsidR="001069E7"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成果報告書</w:t>
      </w:r>
      <w:r w:rsidR="00B901E0" w:rsidRPr="0044761B">
        <w:rPr>
          <w:rFonts w:ascii="ＭＳ 明朝" w:eastAsia="ＭＳ 明朝" w:hAnsi="ＭＳ 明朝" w:cs="Times New Roman" w:hint="eastAsia"/>
          <w:sz w:val="24"/>
          <w:szCs w:val="24"/>
        </w:rPr>
        <w:t xml:space="preserve">　　　　　</w:t>
      </w:r>
      <w:r w:rsidR="001069E7" w:rsidRPr="0044761B">
        <w:rPr>
          <w:rFonts w:ascii="ＭＳ 明朝" w:eastAsia="ＭＳ 明朝" w:hAnsi="ＭＳ 明朝" w:cs="Times New Roman"/>
          <w:sz w:val="24"/>
          <w:szCs w:val="24"/>
        </w:rPr>
        <w:t xml:space="preserve">・・・ 様式４－２ </w:t>
      </w:r>
    </w:p>
    <w:p w14:paraId="5DBB25FE" w14:textId="77777777"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（４）</w:t>
      </w:r>
      <w:r w:rsidRPr="0044761B">
        <w:rPr>
          <w:rFonts w:ascii="ＭＳ 明朝" w:eastAsia="ＭＳ 明朝" w:hAnsi="ＭＳ 明朝" w:cs="Times New Roman"/>
          <w:sz w:val="24"/>
          <w:szCs w:val="24"/>
        </w:rPr>
        <w:t>作成された</w:t>
      </w:r>
      <w:r w:rsidRPr="0044761B">
        <w:rPr>
          <w:rFonts w:ascii="ＭＳ 明朝" w:eastAsia="ＭＳ 明朝" w:hAnsi="ＭＳ 明朝" w:cs="Times New Roman" w:hint="eastAsia"/>
          <w:sz w:val="24"/>
          <w:szCs w:val="24"/>
        </w:rPr>
        <w:t>（１）～（３）</w:t>
      </w:r>
      <w:r w:rsidRPr="0044761B">
        <w:rPr>
          <w:rFonts w:ascii="ＭＳ 明朝" w:eastAsia="ＭＳ 明朝" w:hAnsi="ＭＳ 明朝" w:cs="Times New Roman"/>
          <w:sz w:val="24"/>
          <w:szCs w:val="24"/>
        </w:rPr>
        <w:t xml:space="preserve">の電子（WORD）データ（CD-R 等にて保存） </w:t>
      </w:r>
    </w:p>
    <w:p w14:paraId="6FAD6CB8" w14:textId="77777777" w:rsidR="001069E7" w:rsidRPr="0044761B" w:rsidRDefault="001069E7" w:rsidP="000F56C0">
      <w:pPr>
        <w:ind w:leftChars="100" w:left="210" w:firstLineChars="200" w:firstLine="480"/>
        <w:rPr>
          <w:rFonts w:ascii="ＭＳ 明朝" w:eastAsia="ＭＳ 明朝" w:hAnsi="ＭＳ 明朝" w:cs="Times New Roman"/>
          <w:sz w:val="24"/>
          <w:szCs w:val="24"/>
        </w:rPr>
      </w:pPr>
      <w:r w:rsidRPr="0044761B">
        <w:rPr>
          <w:rFonts w:ascii="ＭＳ 明朝" w:eastAsia="ＭＳ 明朝" w:hAnsi="ＭＳ 明朝" w:cs="Times New Roman"/>
          <w:sz w:val="24"/>
          <w:szCs w:val="24"/>
        </w:rPr>
        <w:t>※ 写真、図、表等を活用して、４～６枚程度でまとめ</w:t>
      </w:r>
      <w:r w:rsidRPr="0044761B">
        <w:rPr>
          <w:rFonts w:ascii="ＭＳ 明朝" w:eastAsia="ＭＳ 明朝" w:hAnsi="ＭＳ 明朝" w:cs="Times New Roman" w:hint="eastAsia"/>
          <w:sz w:val="24"/>
          <w:szCs w:val="24"/>
        </w:rPr>
        <w:t>ること</w:t>
      </w:r>
      <w:r w:rsidRPr="0044761B">
        <w:rPr>
          <w:rFonts w:ascii="ＭＳ 明朝" w:eastAsia="ＭＳ 明朝" w:hAnsi="ＭＳ 明朝" w:cs="Times New Roman"/>
          <w:sz w:val="24"/>
          <w:szCs w:val="24"/>
        </w:rPr>
        <w:t xml:space="preserve">。 </w:t>
      </w:r>
    </w:p>
    <w:p w14:paraId="35B47E38" w14:textId="6CE205FC" w:rsidR="000F56C0" w:rsidRPr="0044761B" w:rsidRDefault="000F56C0"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 xml:space="preserve">（５）証拠の書類の写し　　・・・ </w:t>
      </w:r>
      <w:r w:rsidR="000C0158" w:rsidRPr="0044761B">
        <w:rPr>
          <w:rFonts w:ascii="ＭＳ 明朝" w:eastAsia="ＭＳ 明朝" w:hAnsi="ＭＳ 明朝" w:cs="Times New Roman" w:hint="eastAsia"/>
          <w:sz w:val="24"/>
          <w:szCs w:val="24"/>
        </w:rPr>
        <w:t>別表</w:t>
      </w:r>
      <w:r w:rsidRPr="0044761B">
        <w:rPr>
          <w:rFonts w:ascii="ＭＳ 明朝" w:eastAsia="ＭＳ 明朝" w:hAnsi="ＭＳ 明朝" w:cs="Times New Roman" w:hint="eastAsia"/>
          <w:sz w:val="24"/>
          <w:szCs w:val="24"/>
        </w:rPr>
        <w:t>のとおり</w:t>
      </w:r>
    </w:p>
    <w:p w14:paraId="77DEB436" w14:textId="77777777" w:rsidR="000F56C0" w:rsidRPr="0044761B" w:rsidRDefault="000F56C0" w:rsidP="000F56C0">
      <w:pPr>
        <w:rPr>
          <w:rFonts w:ascii="ＭＳ 明朝" w:eastAsia="ＭＳ 明朝" w:hAnsi="ＭＳ 明朝" w:cs="Times New Roman"/>
          <w:sz w:val="24"/>
          <w:szCs w:val="24"/>
        </w:rPr>
      </w:pPr>
    </w:p>
    <w:p w14:paraId="3FC87F37" w14:textId="77777777" w:rsidR="001069E7" w:rsidRPr="0044761B" w:rsidRDefault="001069E7" w:rsidP="001069E7">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（成果報告）</w:t>
      </w:r>
    </w:p>
    <w:p w14:paraId="6C0177E5" w14:textId="5E4CE207" w:rsidR="001069E7" w:rsidRPr="0044761B" w:rsidRDefault="000C0158" w:rsidP="001069E7">
      <w:pPr>
        <w:ind w:left="240" w:hangingChars="100" w:hanging="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第７</w:t>
      </w:r>
      <w:r w:rsidR="001069E7" w:rsidRPr="0044761B">
        <w:rPr>
          <w:rFonts w:ascii="ＭＳ 明朝" w:eastAsia="ＭＳ 明朝" w:hAnsi="ＭＳ 明朝" w:cs="Times New Roman" w:hint="eastAsia"/>
          <w:sz w:val="24"/>
          <w:szCs w:val="24"/>
        </w:rPr>
        <w:t xml:space="preserve">条　</w:t>
      </w:r>
      <w:r w:rsidR="001069E7" w:rsidRPr="0044761B">
        <w:rPr>
          <w:rFonts w:ascii="ＭＳ 明朝" w:eastAsia="ＭＳ 明朝" w:hAnsi="ＭＳ 明朝" w:cs="Times New Roman"/>
          <w:sz w:val="24"/>
          <w:szCs w:val="24"/>
        </w:rPr>
        <w:t>追跡調査として、</w:t>
      </w:r>
      <w:r w:rsidR="001069E7" w:rsidRPr="0044761B">
        <w:rPr>
          <w:rFonts w:ascii="ＭＳ 明朝" w:eastAsia="ＭＳ 明朝" w:hAnsi="ＭＳ 明朝" w:cs="Times New Roman"/>
          <w:sz w:val="24"/>
          <w:szCs w:val="24"/>
          <w:u w:val="single"/>
        </w:rPr>
        <w:t>補助</w:t>
      </w:r>
      <w:r w:rsidR="000F56C0" w:rsidRPr="0044761B">
        <w:rPr>
          <w:rFonts w:ascii="ＭＳ 明朝" w:eastAsia="ＭＳ 明朝" w:hAnsi="ＭＳ 明朝" w:cs="Times New Roman" w:hint="eastAsia"/>
          <w:sz w:val="24"/>
          <w:szCs w:val="24"/>
          <w:u w:val="single"/>
        </w:rPr>
        <w:t>対象</w:t>
      </w:r>
      <w:r w:rsidR="001069E7" w:rsidRPr="0044761B">
        <w:rPr>
          <w:rFonts w:ascii="ＭＳ 明朝" w:eastAsia="ＭＳ 明朝" w:hAnsi="ＭＳ 明朝" w:cs="Times New Roman"/>
          <w:sz w:val="24"/>
          <w:szCs w:val="24"/>
          <w:u w:val="single"/>
        </w:rPr>
        <w:t>事業終了後５年間は、その後の事業化の進捗状況や技術開発成果等の波及効果、特許等の出願・実施許諾等の状況など</w:t>
      </w:r>
      <w:r w:rsidR="001069E7" w:rsidRPr="0044761B">
        <w:rPr>
          <w:rFonts w:ascii="ＭＳ 明朝" w:eastAsia="ＭＳ 明朝" w:hAnsi="ＭＳ 明朝" w:cs="Times New Roman"/>
          <w:sz w:val="24"/>
          <w:szCs w:val="24"/>
        </w:rPr>
        <w:t>について下記の書類により、報告</w:t>
      </w:r>
      <w:r w:rsidR="001069E7" w:rsidRPr="0044761B">
        <w:rPr>
          <w:rFonts w:ascii="ＭＳ 明朝" w:eastAsia="ＭＳ 明朝" w:hAnsi="ＭＳ 明朝" w:cs="Times New Roman" w:hint="eastAsia"/>
          <w:sz w:val="24"/>
          <w:szCs w:val="24"/>
        </w:rPr>
        <w:t>すること</w:t>
      </w:r>
      <w:r w:rsidR="001069E7" w:rsidRPr="0044761B">
        <w:rPr>
          <w:rFonts w:ascii="ＭＳ 明朝" w:eastAsia="ＭＳ 明朝" w:hAnsi="ＭＳ 明朝" w:cs="Times New Roman"/>
          <w:sz w:val="24"/>
          <w:szCs w:val="24"/>
        </w:rPr>
        <w:t>。また、必要に応じて</w:t>
      </w:r>
      <w:r w:rsidR="001F4EFC" w:rsidRPr="0044761B">
        <w:rPr>
          <w:rFonts w:ascii="ＭＳ 明朝" w:eastAsia="ＭＳ 明朝" w:hAnsi="ＭＳ 明朝" w:cs="Times New Roman" w:hint="eastAsia"/>
          <w:sz w:val="24"/>
          <w:szCs w:val="24"/>
        </w:rPr>
        <w:t>財団等</w:t>
      </w:r>
      <w:r w:rsidR="001069E7" w:rsidRPr="0044761B">
        <w:rPr>
          <w:rFonts w:ascii="ＭＳ 明朝" w:eastAsia="ＭＳ 明朝" w:hAnsi="ＭＳ 明朝" w:cs="Times New Roman"/>
          <w:sz w:val="24"/>
          <w:szCs w:val="24"/>
        </w:rPr>
        <w:t>が実施する本事業に関する調査等については、最大限の協力を</w:t>
      </w:r>
      <w:r w:rsidR="001F4EFC" w:rsidRPr="0044761B">
        <w:rPr>
          <w:rFonts w:ascii="ＭＳ 明朝" w:eastAsia="ＭＳ 明朝" w:hAnsi="ＭＳ 明朝" w:cs="Times New Roman" w:hint="eastAsia"/>
          <w:sz w:val="24"/>
          <w:szCs w:val="24"/>
        </w:rPr>
        <w:t>行うこと</w:t>
      </w:r>
      <w:r w:rsidR="001069E7" w:rsidRPr="0044761B">
        <w:rPr>
          <w:rFonts w:ascii="ＭＳ 明朝" w:eastAsia="ＭＳ 明朝" w:hAnsi="ＭＳ 明朝" w:cs="Times New Roman" w:hint="eastAsia"/>
          <w:sz w:val="24"/>
          <w:szCs w:val="24"/>
        </w:rPr>
        <w:t>。</w:t>
      </w:r>
      <w:r w:rsidR="001069E7" w:rsidRPr="0044761B">
        <w:rPr>
          <w:rFonts w:ascii="ＭＳ 明朝" w:eastAsia="ＭＳ 明朝" w:hAnsi="ＭＳ 明朝" w:cs="Times New Roman"/>
          <w:sz w:val="24"/>
          <w:szCs w:val="24"/>
        </w:rPr>
        <w:t xml:space="preserve"> </w:t>
      </w:r>
    </w:p>
    <w:p w14:paraId="0F616D60" w14:textId="4A4CB3EF"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（１）</w:t>
      </w:r>
      <w:r w:rsidRPr="0044761B">
        <w:rPr>
          <w:rFonts w:ascii="ＭＳ 明朝" w:eastAsia="ＭＳ 明朝" w:hAnsi="ＭＳ 明朝" w:cs="Times New Roman"/>
          <w:sz w:val="24"/>
          <w:szCs w:val="24"/>
        </w:rPr>
        <w:t>事業活動状況報告書</w:t>
      </w:r>
      <w:r w:rsidR="0047516E"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様式７－１ </w:t>
      </w:r>
    </w:p>
    <w:p w14:paraId="27ADC5FB" w14:textId="24C43269" w:rsidR="001069E7" w:rsidRPr="0044761B" w:rsidRDefault="001069E7" w:rsidP="008E401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（２）</w:t>
      </w:r>
      <w:r w:rsidRPr="0044761B">
        <w:rPr>
          <w:rFonts w:ascii="ＭＳ 明朝" w:eastAsia="ＭＳ 明朝" w:hAnsi="ＭＳ 明朝" w:cs="Times New Roman"/>
          <w:sz w:val="24"/>
          <w:szCs w:val="24"/>
        </w:rPr>
        <w:t>アンケート調査票</w:t>
      </w:r>
      <w:r w:rsidR="00B901E0" w:rsidRPr="0044761B">
        <w:rPr>
          <w:rFonts w:ascii="ＭＳ 明朝" w:eastAsia="ＭＳ 明朝" w:hAnsi="ＭＳ 明朝" w:cs="Times New Roman"/>
          <w:sz w:val="24"/>
          <w:szCs w:val="24"/>
        </w:rPr>
        <w:t xml:space="preserve">    </w:t>
      </w:r>
      <w:r w:rsidRPr="0044761B">
        <w:rPr>
          <w:rFonts w:ascii="ＭＳ 明朝" w:eastAsia="ＭＳ 明朝" w:hAnsi="ＭＳ 明朝" w:cs="Times New Roman"/>
          <w:sz w:val="24"/>
          <w:szCs w:val="24"/>
        </w:rPr>
        <w:t xml:space="preserve">・・・ 様式７－２ </w:t>
      </w:r>
    </w:p>
    <w:p w14:paraId="5090FA4F" w14:textId="77777777" w:rsidR="001069E7" w:rsidRPr="0044761B" w:rsidRDefault="001069E7" w:rsidP="001069E7">
      <w:pPr>
        <w:rPr>
          <w:rFonts w:ascii="ＭＳ 明朝" w:eastAsia="ＭＳ 明朝" w:hAnsi="ＭＳ 明朝" w:cs="Times New Roman"/>
          <w:sz w:val="24"/>
          <w:szCs w:val="24"/>
        </w:rPr>
      </w:pPr>
    </w:p>
    <w:p w14:paraId="200A6843" w14:textId="77777777" w:rsidR="00727834" w:rsidRPr="0044761B" w:rsidRDefault="00727834" w:rsidP="00727834">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附則</w:t>
      </w:r>
    </w:p>
    <w:p w14:paraId="66CDD486" w14:textId="37391B71" w:rsidR="00727834" w:rsidRPr="0044761B" w:rsidRDefault="00727834" w:rsidP="00727834">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この要領は平成29年５月９日から施行する。</w:t>
      </w:r>
    </w:p>
    <w:p w14:paraId="3464F4A7" w14:textId="77777777" w:rsidR="00727834" w:rsidRPr="0044761B" w:rsidRDefault="00727834" w:rsidP="001069E7">
      <w:pPr>
        <w:rPr>
          <w:rFonts w:ascii="ＭＳ 明朝" w:eastAsia="ＭＳ 明朝" w:hAnsi="ＭＳ 明朝" w:cs="Times New Roman"/>
          <w:sz w:val="24"/>
          <w:szCs w:val="24"/>
        </w:rPr>
      </w:pPr>
    </w:p>
    <w:p w14:paraId="64DF9784" w14:textId="77777777" w:rsidR="001069E7" w:rsidRPr="0044761B" w:rsidRDefault="001069E7" w:rsidP="001069E7">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附則</w:t>
      </w:r>
    </w:p>
    <w:p w14:paraId="70C49597" w14:textId="7971B5AC" w:rsidR="001069E7" w:rsidRPr="0044761B" w:rsidRDefault="001069E7" w:rsidP="001069E7">
      <w:pPr>
        <w:ind w:firstLineChars="100" w:firstLine="240"/>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t>この要領は</w:t>
      </w:r>
      <w:r w:rsidR="007464E6" w:rsidRPr="0044761B">
        <w:rPr>
          <w:rFonts w:ascii="ＭＳ 明朝" w:eastAsia="ＭＳ 明朝" w:hAnsi="ＭＳ 明朝" w:cs="Times New Roman" w:hint="eastAsia"/>
          <w:sz w:val="24"/>
          <w:szCs w:val="24"/>
        </w:rPr>
        <w:t>平成</w:t>
      </w:r>
      <w:r w:rsidR="00B36F6E" w:rsidRPr="0044761B">
        <w:rPr>
          <w:rFonts w:ascii="ＭＳ 明朝" w:eastAsia="ＭＳ 明朝" w:hAnsi="ＭＳ 明朝" w:cs="Times New Roman" w:hint="eastAsia"/>
          <w:sz w:val="24"/>
          <w:szCs w:val="24"/>
        </w:rPr>
        <w:t>30</w:t>
      </w:r>
      <w:r w:rsidR="0047516E" w:rsidRPr="0044761B">
        <w:rPr>
          <w:rFonts w:ascii="ＭＳ 明朝" w:eastAsia="ＭＳ 明朝" w:hAnsi="ＭＳ 明朝" w:cs="Times New Roman" w:hint="eastAsia"/>
          <w:sz w:val="24"/>
          <w:szCs w:val="24"/>
        </w:rPr>
        <w:t>年</w:t>
      </w:r>
      <w:r w:rsidR="00B36F6E" w:rsidRPr="0044761B">
        <w:rPr>
          <w:rFonts w:ascii="ＭＳ 明朝" w:eastAsia="ＭＳ 明朝" w:hAnsi="ＭＳ 明朝" w:cs="Times New Roman" w:hint="eastAsia"/>
          <w:sz w:val="24"/>
          <w:szCs w:val="24"/>
        </w:rPr>
        <w:t>４</w:t>
      </w:r>
      <w:r w:rsidRPr="0044761B">
        <w:rPr>
          <w:rFonts w:ascii="ＭＳ 明朝" w:eastAsia="ＭＳ 明朝" w:hAnsi="ＭＳ 明朝" w:cs="Times New Roman" w:hint="eastAsia"/>
          <w:sz w:val="24"/>
          <w:szCs w:val="24"/>
        </w:rPr>
        <w:t>月</w:t>
      </w:r>
      <w:r w:rsidR="009D5FFB" w:rsidRPr="0044761B">
        <w:rPr>
          <w:rFonts w:ascii="ＭＳ 明朝" w:eastAsia="ＭＳ 明朝" w:hAnsi="ＭＳ 明朝" w:cs="Times New Roman" w:hint="eastAsia"/>
          <w:sz w:val="24"/>
          <w:szCs w:val="24"/>
        </w:rPr>
        <w:t>11</w:t>
      </w:r>
      <w:r w:rsidRPr="0044761B">
        <w:rPr>
          <w:rFonts w:ascii="ＭＳ 明朝" w:eastAsia="ＭＳ 明朝" w:hAnsi="ＭＳ 明朝" w:cs="Times New Roman" w:hint="eastAsia"/>
          <w:sz w:val="24"/>
          <w:szCs w:val="24"/>
        </w:rPr>
        <w:t>日から施行する。</w:t>
      </w:r>
    </w:p>
    <w:p w14:paraId="40ABBE9D" w14:textId="77777777" w:rsidR="001069E7" w:rsidRPr="0044761B" w:rsidRDefault="001069E7" w:rsidP="001069E7">
      <w:pPr>
        <w:ind w:firstLineChars="100" w:firstLine="240"/>
        <w:rPr>
          <w:rFonts w:ascii="ＭＳ 明朝" w:eastAsia="ＭＳ 明朝" w:hAnsi="ＭＳ 明朝" w:cs="Times New Roman"/>
          <w:sz w:val="24"/>
          <w:szCs w:val="24"/>
        </w:rPr>
      </w:pPr>
    </w:p>
    <w:p w14:paraId="17BC5126" w14:textId="77777777" w:rsidR="001069E7" w:rsidRPr="0044761B" w:rsidRDefault="001069E7" w:rsidP="001069E7">
      <w:pPr>
        <w:ind w:firstLineChars="100" w:firstLine="240"/>
        <w:rPr>
          <w:rFonts w:ascii="ＭＳ 明朝" w:eastAsia="ＭＳ 明朝" w:hAnsi="ＭＳ 明朝" w:cs="Times New Roman"/>
          <w:sz w:val="24"/>
          <w:szCs w:val="24"/>
        </w:rPr>
      </w:pPr>
    </w:p>
    <w:p w14:paraId="2E81D68D" w14:textId="77777777" w:rsidR="001069E7" w:rsidRPr="0044761B" w:rsidRDefault="001069E7" w:rsidP="001069E7">
      <w:pPr>
        <w:ind w:firstLineChars="100" w:firstLine="240"/>
        <w:rPr>
          <w:rFonts w:ascii="ＭＳ 明朝" w:eastAsia="ＭＳ 明朝" w:hAnsi="ＭＳ 明朝" w:cs="Times New Roman"/>
          <w:sz w:val="24"/>
          <w:szCs w:val="24"/>
        </w:rPr>
      </w:pPr>
    </w:p>
    <w:p w14:paraId="268F8F84"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6C818CB3"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40FF8F63"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272C9338"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7418A568"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708E6D5B"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23062F86"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3F59FE13"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7A74E2EF"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7132E854"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4907C1F2"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49A83C40"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561C4D33"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16CA713A"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6F666D6C"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4780C0A5" w14:textId="77777777" w:rsidR="00A20E39" w:rsidRPr="0044761B" w:rsidRDefault="00A20E39" w:rsidP="00A20E39">
      <w:pPr>
        <w:ind w:left="240" w:hangingChars="100" w:hanging="240"/>
        <w:rPr>
          <w:rFonts w:ascii="ＭＳ 明朝" w:eastAsia="ＭＳ 明朝" w:hAnsi="ＭＳ 明朝" w:cs="Times New Roman"/>
          <w:sz w:val="24"/>
          <w:szCs w:val="24"/>
        </w:rPr>
      </w:pPr>
    </w:p>
    <w:p w14:paraId="63DE7A97" w14:textId="77777777" w:rsidR="00A20E39" w:rsidRPr="0044761B" w:rsidRDefault="00A20E39" w:rsidP="001069E7">
      <w:pPr>
        <w:rPr>
          <w:rFonts w:ascii="ＭＳ 明朝" w:eastAsia="ＭＳ 明朝" w:hAnsi="ＭＳ 明朝" w:cs="Times New Roman"/>
          <w:sz w:val="24"/>
          <w:szCs w:val="24"/>
        </w:rPr>
      </w:pPr>
    </w:p>
    <w:p w14:paraId="6911D409" w14:textId="77777777" w:rsidR="00A20E39" w:rsidRPr="0044761B" w:rsidRDefault="00A20E39" w:rsidP="001069E7">
      <w:pPr>
        <w:rPr>
          <w:rFonts w:ascii="ＭＳ 明朝" w:eastAsia="ＭＳ 明朝" w:hAnsi="ＭＳ 明朝" w:cs="Times New Roman"/>
          <w:sz w:val="24"/>
          <w:szCs w:val="24"/>
        </w:rPr>
      </w:pPr>
    </w:p>
    <w:p w14:paraId="6C004DA9" w14:textId="77777777" w:rsidR="00A20E39" w:rsidRPr="0044761B" w:rsidRDefault="00A20E39" w:rsidP="001069E7">
      <w:pPr>
        <w:rPr>
          <w:rFonts w:ascii="ＭＳ 明朝" w:eastAsia="ＭＳ 明朝" w:hAnsi="ＭＳ 明朝" w:cs="Times New Roman"/>
          <w:sz w:val="24"/>
          <w:szCs w:val="24"/>
        </w:rPr>
      </w:pPr>
    </w:p>
    <w:p w14:paraId="369884F8" w14:textId="77777777" w:rsidR="00A20E39" w:rsidRPr="0044761B" w:rsidRDefault="00A20E39" w:rsidP="001069E7">
      <w:pPr>
        <w:rPr>
          <w:rFonts w:ascii="ＭＳ 明朝" w:eastAsia="ＭＳ 明朝" w:hAnsi="ＭＳ 明朝" w:cs="Times New Roman"/>
          <w:sz w:val="24"/>
          <w:szCs w:val="24"/>
        </w:rPr>
      </w:pPr>
    </w:p>
    <w:p w14:paraId="1431EFD8" w14:textId="77777777" w:rsidR="00A20E39" w:rsidRPr="0044761B" w:rsidRDefault="00A20E39" w:rsidP="001069E7">
      <w:pPr>
        <w:rPr>
          <w:rFonts w:ascii="ＭＳ 明朝" w:eastAsia="ＭＳ 明朝" w:hAnsi="ＭＳ 明朝" w:cs="Times New Roman"/>
          <w:sz w:val="24"/>
          <w:szCs w:val="24"/>
        </w:rPr>
      </w:pPr>
    </w:p>
    <w:p w14:paraId="5ACAEB76" w14:textId="77777777" w:rsidR="00A20E39" w:rsidRPr="0044761B" w:rsidRDefault="00A20E39" w:rsidP="001069E7">
      <w:pPr>
        <w:rPr>
          <w:rFonts w:ascii="ＭＳ 明朝" w:eastAsia="ＭＳ 明朝" w:hAnsi="ＭＳ 明朝" w:cs="Times New Roman"/>
          <w:sz w:val="24"/>
          <w:szCs w:val="24"/>
        </w:rPr>
      </w:pPr>
    </w:p>
    <w:p w14:paraId="35B7FE56" w14:textId="77777777" w:rsidR="00A20E39" w:rsidRPr="0044761B" w:rsidRDefault="00A20E39" w:rsidP="001069E7">
      <w:pPr>
        <w:rPr>
          <w:rFonts w:ascii="ＭＳ 明朝" w:eastAsia="ＭＳ 明朝" w:hAnsi="ＭＳ 明朝" w:cs="Times New Roman"/>
          <w:sz w:val="24"/>
          <w:szCs w:val="24"/>
        </w:rPr>
      </w:pPr>
    </w:p>
    <w:p w14:paraId="10EA1EB3" w14:textId="77777777" w:rsidR="00A20E39" w:rsidRPr="0044761B" w:rsidRDefault="00A20E39" w:rsidP="001069E7">
      <w:pPr>
        <w:rPr>
          <w:rFonts w:ascii="ＭＳ 明朝" w:eastAsia="ＭＳ 明朝" w:hAnsi="ＭＳ 明朝" w:cs="Times New Roman"/>
          <w:sz w:val="24"/>
          <w:szCs w:val="24"/>
        </w:rPr>
      </w:pPr>
    </w:p>
    <w:p w14:paraId="00A860D2" w14:textId="77777777" w:rsidR="00A20E39" w:rsidRPr="0044761B" w:rsidRDefault="00A20E39" w:rsidP="001069E7">
      <w:pPr>
        <w:rPr>
          <w:rFonts w:ascii="ＭＳ 明朝" w:eastAsia="ＭＳ 明朝" w:hAnsi="ＭＳ 明朝" w:cs="Times New Roman"/>
          <w:sz w:val="24"/>
          <w:szCs w:val="24"/>
        </w:rPr>
      </w:pPr>
    </w:p>
    <w:p w14:paraId="5696F6B5" w14:textId="77777777" w:rsidR="00A20E39" w:rsidRPr="0044761B" w:rsidRDefault="00A20E39" w:rsidP="001069E7">
      <w:pPr>
        <w:rPr>
          <w:rFonts w:ascii="ＭＳ 明朝" w:eastAsia="ＭＳ 明朝" w:hAnsi="ＭＳ 明朝" w:cs="Times New Roman"/>
          <w:sz w:val="24"/>
          <w:szCs w:val="24"/>
        </w:rPr>
      </w:pPr>
    </w:p>
    <w:p w14:paraId="78837437" w14:textId="77777777" w:rsidR="00A20E39" w:rsidRPr="0044761B" w:rsidRDefault="00A20E39" w:rsidP="001069E7">
      <w:pPr>
        <w:rPr>
          <w:rFonts w:ascii="ＭＳ 明朝" w:eastAsia="ＭＳ 明朝" w:hAnsi="ＭＳ 明朝" w:cs="Times New Roman"/>
          <w:sz w:val="24"/>
          <w:szCs w:val="24"/>
        </w:rPr>
      </w:pPr>
    </w:p>
    <w:p w14:paraId="54413385" w14:textId="4651234C" w:rsidR="001069E7" w:rsidRPr="0044761B" w:rsidRDefault="00832921" w:rsidP="00832921">
      <w:pPr>
        <w:rPr>
          <w:rFonts w:ascii="ＭＳ 明朝" w:eastAsia="ＭＳ 明朝" w:hAnsi="ＭＳ 明朝" w:cs="Times New Roman"/>
          <w:sz w:val="24"/>
          <w:szCs w:val="24"/>
        </w:rPr>
      </w:pPr>
      <w:r w:rsidRPr="0044761B">
        <w:rPr>
          <w:rFonts w:ascii="ＭＳ 明朝" w:eastAsia="ＭＳ 明朝" w:hAnsi="ＭＳ 明朝" w:cs="Times New Roman" w:hint="eastAsia"/>
          <w:sz w:val="24"/>
          <w:szCs w:val="24"/>
        </w:rPr>
        <w:lastRenderedPageBreak/>
        <w:t>別　表</w:t>
      </w:r>
      <w:r w:rsidR="001069E7" w:rsidRPr="0044761B">
        <w:rPr>
          <w:rFonts w:ascii="ＭＳ 明朝" w:eastAsia="ＭＳ 明朝" w:hAnsi="ＭＳ 明朝" w:cs="Times New Roman" w:hint="eastAsia"/>
          <w:sz w:val="24"/>
          <w:szCs w:val="24"/>
        </w:rPr>
        <w:t>（証拠書類について）</w:t>
      </w:r>
      <w:r w:rsidR="001F4EFC" w:rsidRPr="0044761B">
        <w:rPr>
          <w:rFonts w:ascii="ＭＳ 明朝" w:eastAsia="ＭＳ 明朝" w:hAnsi="ＭＳ 明朝" w:cs="Times New Roman" w:hint="eastAsia"/>
          <w:sz w:val="24"/>
          <w:szCs w:val="24"/>
        </w:rPr>
        <w:t xml:space="preserve">　</w:t>
      </w:r>
      <w:r w:rsidR="004D0EC0" w:rsidRPr="0044761B">
        <w:rPr>
          <w:rFonts w:ascii="ＭＳ 明朝" w:eastAsia="ＭＳ 明朝" w:hAnsi="ＭＳ 明朝" w:cs="Times New Roman" w:hint="eastAsia"/>
          <w:sz w:val="24"/>
          <w:szCs w:val="24"/>
        </w:rPr>
        <w:t>支出等の証拠書類として下記</w:t>
      </w:r>
      <w:r w:rsidR="00607B80" w:rsidRPr="0044761B">
        <w:rPr>
          <w:rFonts w:ascii="ＭＳ 明朝" w:eastAsia="ＭＳ 明朝" w:hAnsi="ＭＳ 明朝" w:cs="Times New Roman" w:hint="eastAsia"/>
          <w:sz w:val="24"/>
          <w:szCs w:val="24"/>
        </w:rPr>
        <w:t>の</w:t>
      </w:r>
      <w:r w:rsidR="004D0EC0" w:rsidRPr="0044761B">
        <w:rPr>
          <w:rFonts w:ascii="ＭＳ 明朝" w:eastAsia="ＭＳ 明朝" w:hAnsi="ＭＳ 明朝" w:cs="Times New Roman" w:hint="eastAsia"/>
          <w:sz w:val="24"/>
          <w:szCs w:val="24"/>
        </w:rPr>
        <w:t>資料を</w:t>
      </w:r>
      <w:r w:rsidR="00607B80" w:rsidRPr="0044761B">
        <w:rPr>
          <w:rFonts w:ascii="ＭＳ 明朝" w:eastAsia="ＭＳ 明朝" w:hAnsi="ＭＳ 明朝" w:cs="Times New Roman" w:hint="eastAsia"/>
          <w:sz w:val="24"/>
          <w:szCs w:val="24"/>
        </w:rPr>
        <w:t>用意すること。</w:t>
      </w:r>
    </w:p>
    <w:tbl>
      <w:tblPr>
        <w:tblStyle w:val="TableGrid"/>
        <w:tblW w:w="10239" w:type="dxa"/>
        <w:tblInd w:w="-43" w:type="dxa"/>
        <w:tblCellMar>
          <w:left w:w="43" w:type="dxa"/>
          <w:right w:w="115" w:type="dxa"/>
        </w:tblCellMar>
        <w:tblLook w:val="04A0" w:firstRow="1" w:lastRow="0" w:firstColumn="1" w:lastColumn="0" w:noHBand="0" w:noVBand="1"/>
      </w:tblPr>
      <w:tblGrid>
        <w:gridCol w:w="1220"/>
        <w:gridCol w:w="5670"/>
        <w:gridCol w:w="2215"/>
        <w:gridCol w:w="1134"/>
      </w:tblGrid>
      <w:tr w:rsidR="0044761B" w:rsidRPr="0044761B" w14:paraId="14E104F8" w14:textId="77777777" w:rsidTr="006B1683">
        <w:trPr>
          <w:trHeight w:val="257"/>
        </w:trPr>
        <w:tc>
          <w:tcPr>
            <w:tcW w:w="1220" w:type="dxa"/>
            <w:tcBorders>
              <w:top w:val="single" w:sz="8" w:space="0" w:color="000000"/>
              <w:left w:val="single" w:sz="8" w:space="0" w:color="000000"/>
              <w:bottom w:val="single" w:sz="8" w:space="0" w:color="000000"/>
              <w:right w:val="single" w:sz="8" w:space="0" w:color="000000"/>
            </w:tcBorders>
          </w:tcPr>
          <w:p w14:paraId="6462542C" w14:textId="77777777" w:rsidR="001069E7" w:rsidRPr="0044761B" w:rsidRDefault="001069E7" w:rsidP="00784FDB">
            <w:pPr>
              <w:widowControl/>
              <w:spacing w:line="259" w:lineRule="auto"/>
              <w:ind w:left="89"/>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項目</w:t>
            </w:r>
          </w:p>
        </w:tc>
        <w:tc>
          <w:tcPr>
            <w:tcW w:w="5670" w:type="dxa"/>
            <w:tcBorders>
              <w:top w:val="single" w:sz="8" w:space="0" w:color="000000"/>
              <w:left w:val="single" w:sz="8" w:space="0" w:color="000000"/>
              <w:bottom w:val="single" w:sz="8" w:space="0" w:color="000000"/>
              <w:right w:val="single" w:sz="8" w:space="0" w:color="000000"/>
            </w:tcBorders>
          </w:tcPr>
          <w:p w14:paraId="2B441A8A" w14:textId="77777777" w:rsidR="001069E7" w:rsidRPr="0044761B" w:rsidRDefault="001069E7" w:rsidP="001069E7">
            <w:pPr>
              <w:widowControl/>
              <w:spacing w:line="259" w:lineRule="auto"/>
              <w:ind w:left="91"/>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主　な　証　拠　書　類</w:t>
            </w:r>
          </w:p>
        </w:tc>
        <w:tc>
          <w:tcPr>
            <w:tcW w:w="3349" w:type="dxa"/>
            <w:gridSpan w:val="2"/>
            <w:tcBorders>
              <w:top w:val="single" w:sz="8" w:space="0" w:color="000000"/>
              <w:left w:val="single" w:sz="8" w:space="0" w:color="000000"/>
              <w:bottom w:val="single" w:sz="8" w:space="0" w:color="000000"/>
              <w:right w:val="single" w:sz="8" w:space="0" w:color="000000"/>
            </w:tcBorders>
          </w:tcPr>
          <w:p w14:paraId="6EBAF1F4" w14:textId="77777777" w:rsidR="001069E7" w:rsidRPr="0044761B" w:rsidRDefault="001069E7" w:rsidP="001069E7">
            <w:pPr>
              <w:widowControl/>
              <w:spacing w:line="259" w:lineRule="auto"/>
              <w:ind w:left="89"/>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作成・添付書類</w:t>
            </w:r>
          </w:p>
        </w:tc>
      </w:tr>
      <w:tr w:rsidR="0044761B" w:rsidRPr="0044761B" w14:paraId="408DA61E" w14:textId="77777777" w:rsidTr="006B1683">
        <w:trPr>
          <w:trHeight w:val="1685"/>
        </w:trPr>
        <w:tc>
          <w:tcPr>
            <w:tcW w:w="1220" w:type="dxa"/>
            <w:tcBorders>
              <w:top w:val="single" w:sz="8" w:space="0" w:color="000000"/>
              <w:left w:val="single" w:sz="8" w:space="0" w:color="000000"/>
              <w:bottom w:val="single" w:sz="8" w:space="0" w:color="000000"/>
              <w:right w:val="single" w:sz="8" w:space="0" w:color="000000"/>
            </w:tcBorders>
            <w:vAlign w:val="center"/>
          </w:tcPr>
          <w:p w14:paraId="17886428" w14:textId="77777777" w:rsidR="001069E7" w:rsidRPr="0044761B" w:rsidRDefault="001069E7" w:rsidP="00784FDB">
            <w:pPr>
              <w:widowControl/>
              <w:tabs>
                <w:tab w:val="center" w:pos="961"/>
                <w:tab w:val="right" w:pos="1843"/>
              </w:tabs>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人</w:t>
            </w:r>
            <w:r w:rsidR="00784FDB" w:rsidRPr="0044761B">
              <w:rPr>
                <w:rFonts w:ascii="ＭＳ 明朝" w:eastAsia="ＭＳ 明朝" w:hAnsi="ＭＳ 明朝" w:cs="ＭＳ 明朝" w:hint="eastAsia"/>
                <w:sz w:val="20"/>
                <w:szCs w:val="20"/>
              </w:rPr>
              <w:t>件</w:t>
            </w:r>
            <w:r w:rsidRPr="0044761B">
              <w:rPr>
                <w:rFonts w:ascii="ＭＳ 明朝" w:eastAsia="ＭＳ 明朝" w:hAnsi="ＭＳ 明朝" w:cs="ＭＳ 明朝"/>
                <w:sz w:val="20"/>
                <w:szCs w:val="20"/>
              </w:rPr>
              <w:t>費</w:t>
            </w:r>
          </w:p>
        </w:tc>
        <w:tc>
          <w:tcPr>
            <w:tcW w:w="5670" w:type="dxa"/>
            <w:tcBorders>
              <w:top w:val="single" w:sz="8" w:space="0" w:color="000000"/>
              <w:left w:val="single" w:sz="8" w:space="0" w:color="000000"/>
              <w:bottom w:val="single" w:sz="8" w:space="0" w:color="000000"/>
              <w:right w:val="single" w:sz="8" w:space="0" w:color="000000"/>
            </w:tcBorders>
          </w:tcPr>
          <w:p w14:paraId="6676FFA3"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・人件費単価を確認できるもの</w:t>
            </w:r>
          </w:p>
          <w:p w14:paraId="7E39F763"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 xml:space="preserve">　（作成書類：人件費単価計算書、給与証明書、理論労働時間算出書）</w:t>
            </w:r>
          </w:p>
          <w:p w14:paraId="10D495BE"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・賃金支払明細書や賃金台帳等（金額が確認できるもの）</w:t>
            </w:r>
          </w:p>
          <w:p w14:paraId="46814867"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・銀行振込明細または領収書</w:t>
            </w:r>
          </w:p>
          <w:p w14:paraId="68C381F7"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・出勤簿（タイムカードを含む）</w:t>
            </w:r>
          </w:p>
          <w:p w14:paraId="2F5DC5CF"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・事業従事者作業日報：具体的な執務内容、従事時間が確認できるもの</w:t>
            </w:r>
          </w:p>
        </w:tc>
        <w:tc>
          <w:tcPr>
            <w:tcW w:w="2215" w:type="dxa"/>
            <w:tcBorders>
              <w:top w:val="single" w:sz="8" w:space="0" w:color="000000"/>
              <w:left w:val="single" w:sz="8" w:space="0" w:color="000000"/>
              <w:bottom w:val="single" w:sz="8" w:space="0" w:color="000000"/>
              <w:right w:val="single" w:sz="8" w:space="0" w:color="000000"/>
            </w:tcBorders>
            <w:vAlign w:val="center"/>
          </w:tcPr>
          <w:p w14:paraId="3B7A7150"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・人件費積算内訳書</w:t>
            </w:r>
          </w:p>
          <w:p w14:paraId="6359DF1B"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・人件費単価計算書</w:t>
            </w:r>
          </w:p>
          <w:p w14:paraId="09D0EEDF"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・給与証明書</w:t>
            </w:r>
          </w:p>
          <w:p w14:paraId="2F688F3E"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・理論労働時間算出書</w:t>
            </w:r>
          </w:p>
          <w:p w14:paraId="594C1A22"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・事業従事者作業日報</w:t>
            </w:r>
          </w:p>
        </w:tc>
        <w:tc>
          <w:tcPr>
            <w:tcW w:w="1134" w:type="dxa"/>
            <w:tcBorders>
              <w:top w:val="single" w:sz="8" w:space="0" w:color="000000"/>
              <w:left w:val="single" w:sz="8" w:space="0" w:color="000000"/>
              <w:bottom w:val="single" w:sz="8" w:space="0" w:color="000000"/>
              <w:right w:val="single" w:sz="8" w:space="0" w:color="000000"/>
            </w:tcBorders>
            <w:vAlign w:val="center"/>
          </w:tcPr>
          <w:p w14:paraId="579377AC" w14:textId="7C05AAF4" w:rsidR="001069E7" w:rsidRPr="0044761B" w:rsidRDefault="005A295C"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５</w:t>
            </w:r>
            <w:r w:rsidRPr="0044761B">
              <w:rPr>
                <w:rFonts w:ascii="ＭＳ 明朝" w:eastAsia="ＭＳ 明朝" w:hAnsi="ＭＳ 明朝" w:cs="ＭＳ 明朝"/>
                <w:sz w:val="20"/>
                <w:szCs w:val="20"/>
              </w:rPr>
              <w:t>)</w:t>
            </w:r>
          </w:p>
          <w:p w14:paraId="4F62DBD9" w14:textId="577B1F65" w:rsidR="001069E7" w:rsidRPr="0044761B" w:rsidRDefault="005A295C"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６</w:t>
            </w:r>
            <w:r w:rsidRPr="0044761B">
              <w:rPr>
                <w:rFonts w:ascii="ＭＳ 明朝" w:eastAsia="ＭＳ 明朝" w:hAnsi="ＭＳ 明朝" w:cs="ＭＳ 明朝"/>
                <w:sz w:val="20"/>
                <w:szCs w:val="20"/>
              </w:rPr>
              <w:t>)</w:t>
            </w:r>
          </w:p>
          <w:p w14:paraId="1E98EFEC" w14:textId="3267C2FE" w:rsidR="001069E7" w:rsidRPr="0044761B" w:rsidRDefault="005A295C"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７</w:t>
            </w:r>
            <w:r w:rsidRPr="0044761B">
              <w:rPr>
                <w:rFonts w:ascii="ＭＳ 明朝" w:eastAsia="ＭＳ 明朝" w:hAnsi="ＭＳ 明朝" w:cs="ＭＳ 明朝"/>
                <w:sz w:val="20"/>
                <w:szCs w:val="20"/>
              </w:rPr>
              <w:t>)</w:t>
            </w:r>
          </w:p>
          <w:p w14:paraId="6C38ED46" w14:textId="02B0C7F3" w:rsidR="001069E7" w:rsidRPr="0044761B" w:rsidRDefault="005A295C"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８</w:t>
            </w:r>
            <w:r w:rsidRPr="0044761B">
              <w:rPr>
                <w:rFonts w:ascii="ＭＳ 明朝" w:eastAsia="ＭＳ 明朝" w:hAnsi="ＭＳ 明朝" w:cs="ＭＳ 明朝"/>
                <w:sz w:val="20"/>
                <w:szCs w:val="20"/>
              </w:rPr>
              <w:t>)</w:t>
            </w:r>
          </w:p>
          <w:p w14:paraId="5EF38DA4" w14:textId="1DA128E7" w:rsidR="001069E7" w:rsidRPr="0044761B" w:rsidRDefault="005A295C" w:rsidP="00784FDB">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９</w:t>
            </w:r>
            <w:r w:rsidRPr="0044761B">
              <w:rPr>
                <w:rFonts w:ascii="ＭＳ 明朝" w:eastAsia="ＭＳ 明朝" w:hAnsi="ＭＳ 明朝" w:cs="ＭＳ 明朝"/>
                <w:sz w:val="20"/>
                <w:szCs w:val="20"/>
              </w:rPr>
              <w:t>)</w:t>
            </w:r>
          </w:p>
        </w:tc>
      </w:tr>
      <w:tr w:rsidR="0044761B" w:rsidRPr="0044761B" w14:paraId="1805CC17" w14:textId="77777777" w:rsidTr="006B1683">
        <w:trPr>
          <w:trHeight w:val="1673"/>
        </w:trPr>
        <w:tc>
          <w:tcPr>
            <w:tcW w:w="1220" w:type="dxa"/>
            <w:tcBorders>
              <w:top w:val="single" w:sz="8" w:space="0" w:color="000000"/>
              <w:left w:val="single" w:sz="8" w:space="0" w:color="000000"/>
              <w:bottom w:val="single" w:sz="8" w:space="0" w:color="000000"/>
              <w:right w:val="single" w:sz="8" w:space="0" w:color="000000"/>
            </w:tcBorders>
            <w:vAlign w:val="center"/>
          </w:tcPr>
          <w:p w14:paraId="152AA910" w14:textId="77777777" w:rsidR="001069E7" w:rsidRPr="0044761B" w:rsidRDefault="00784FDB" w:rsidP="00784FDB">
            <w:pPr>
              <w:widowControl/>
              <w:tabs>
                <w:tab w:val="right" w:pos="1843"/>
              </w:tabs>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旅費</w:t>
            </w:r>
          </w:p>
        </w:tc>
        <w:tc>
          <w:tcPr>
            <w:tcW w:w="5670" w:type="dxa"/>
            <w:tcBorders>
              <w:top w:val="single" w:sz="8" w:space="0" w:color="000000"/>
              <w:left w:val="single" w:sz="8" w:space="0" w:color="000000"/>
              <w:bottom w:val="single" w:sz="8" w:space="0" w:color="000000"/>
              <w:right w:val="single" w:sz="8" w:space="0" w:color="000000"/>
            </w:tcBorders>
          </w:tcPr>
          <w:p w14:paraId="20A48E53"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・出張命令書</w:t>
            </w:r>
          </w:p>
          <w:p w14:paraId="63F4D2E1"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・旅費精算書（概算払いの場合は概算払の精算書を添付）</w:t>
            </w:r>
          </w:p>
          <w:p w14:paraId="424ADB94"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・出張報告書</w:t>
            </w:r>
          </w:p>
          <w:p w14:paraId="4CD68E70"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・銀行振込明細書または領収書</w:t>
            </w:r>
          </w:p>
          <w:p w14:paraId="5E233813"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※旅行者の氏名・行先・日程・目的・金額等が記載されているもの</w:t>
            </w:r>
          </w:p>
          <w:p w14:paraId="082B257F"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※航空機を利用した場合は、搭乗券の半券、eチケットの控え、搭乗証明書のいずれかを添付</w:t>
            </w:r>
          </w:p>
        </w:tc>
        <w:tc>
          <w:tcPr>
            <w:tcW w:w="2215" w:type="dxa"/>
            <w:tcBorders>
              <w:top w:val="single" w:sz="8" w:space="0" w:color="000000"/>
              <w:left w:val="single" w:sz="8" w:space="0" w:color="000000"/>
              <w:bottom w:val="single" w:sz="8" w:space="0" w:color="000000"/>
              <w:right w:val="single" w:sz="8" w:space="0" w:color="000000"/>
            </w:tcBorders>
            <w:vAlign w:val="center"/>
          </w:tcPr>
          <w:p w14:paraId="7A4A1E86"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・旅費支出内訳</w:t>
            </w:r>
          </w:p>
          <w:p w14:paraId="0881ED06" w14:textId="77777777" w:rsidR="001069E7" w:rsidRPr="0044761B" w:rsidRDefault="001069E7" w:rsidP="001069E7">
            <w:pPr>
              <w:widowControl/>
              <w:spacing w:line="275"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（自社の旅費精算書でも可。ただし、内訳が明記されていること）</w:t>
            </w:r>
          </w:p>
          <w:p w14:paraId="7B6EB9D8"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・出張報告書</w:t>
            </w:r>
          </w:p>
        </w:tc>
        <w:tc>
          <w:tcPr>
            <w:tcW w:w="1134" w:type="dxa"/>
            <w:tcBorders>
              <w:top w:val="single" w:sz="8" w:space="0" w:color="000000"/>
              <w:left w:val="single" w:sz="8" w:space="0" w:color="000000"/>
              <w:bottom w:val="single" w:sz="8" w:space="0" w:color="000000"/>
              <w:right w:val="single" w:sz="8" w:space="0" w:color="000000"/>
            </w:tcBorders>
            <w:vAlign w:val="center"/>
          </w:tcPr>
          <w:p w14:paraId="61DC9C49" w14:textId="4D91FAFA" w:rsidR="001069E7" w:rsidRPr="0044761B" w:rsidRDefault="005A295C" w:rsidP="001069E7">
            <w:pPr>
              <w:widowControl/>
              <w:spacing w:after="573"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１</w:t>
            </w:r>
            <w:r w:rsidRPr="0044761B">
              <w:rPr>
                <w:rFonts w:ascii="ＭＳ 明朝" w:eastAsia="ＭＳ 明朝" w:hAnsi="ＭＳ 明朝" w:cs="ＭＳ 明朝"/>
                <w:sz w:val="20"/>
                <w:szCs w:val="20"/>
              </w:rPr>
              <w:t>)</w:t>
            </w:r>
          </w:p>
          <w:p w14:paraId="7D4AD4EF" w14:textId="77777777" w:rsidR="006004B5" w:rsidRPr="0044761B" w:rsidRDefault="006004B5" w:rsidP="00784FDB">
            <w:pPr>
              <w:widowControl/>
              <w:spacing w:line="259" w:lineRule="auto"/>
              <w:jc w:val="left"/>
              <w:rPr>
                <w:rFonts w:ascii="ＭＳ 明朝" w:eastAsia="ＭＳ 明朝" w:hAnsi="ＭＳ 明朝" w:cs="ＭＳ 明朝"/>
                <w:sz w:val="20"/>
                <w:szCs w:val="20"/>
              </w:rPr>
            </w:pPr>
          </w:p>
          <w:p w14:paraId="6764906E" w14:textId="69426FE7" w:rsidR="001069E7" w:rsidRPr="0044761B" w:rsidRDefault="005A295C" w:rsidP="00784FDB">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２</w:t>
            </w:r>
            <w:r w:rsidRPr="0044761B">
              <w:rPr>
                <w:rFonts w:ascii="ＭＳ 明朝" w:eastAsia="ＭＳ 明朝" w:hAnsi="ＭＳ 明朝" w:cs="ＭＳ 明朝"/>
                <w:sz w:val="20"/>
                <w:szCs w:val="20"/>
              </w:rPr>
              <w:t>)</w:t>
            </w:r>
          </w:p>
        </w:tc>
      </w:tr>
      <w:tr w:rsidR="0044761B" w:rsidRPr="0044761B" w14:paraId="6630CC0B"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3173590F" w14:textId="77777777" w:rsidR="00784FDB" w:rsidRPr="0044761B" w:rsidRDefault="001069E7" w:rsidP="00784FDB">
            <w:pPr>
              <w:widowControl/>
              <w:spacing w:line="259" w:lineRule="auto"/>
              <w:ind w:right="25"/>
              <w:jc w:val="center"/>
              <w:rPr>
                <w:rFonts w:ascii="ＭＳ 明朝" w:eastAsia="ＭＳ 明朝" w:hAnsi="ＭＳ 明朝" w:cs="ＭＳ 明朝"/>
                <w:sz w:val="20"/>
                <w:szCs w:val="20"/>
              </w:rPr>
            </w:pPr>
            <w:r w:rsidRPr="0044761B">
              <w:rPr>
                <w:rFonts w:ascii="ＭＳ 明朝" w:eastAsia="ＭＳ 明朝" w:hAnsi="ＭＳ 明朝" w:cs="ＭＳ 明朝"/>
                <w:sz w:val="20"/>
                <w:szCs w:val="20"/>
              </w:rPr>
              <w:t>原材料・</w:t>
            </w:r>
          </w:p>
          <w:p w14:paraId="111CB839" w14:textId="45DECD71" w:rsidR="001069E7" w:rsidRPr="0044761B" w:rsidRDefault="001069E7" w:rsidP="00832921">
            <w:pPr>
              <w:widowControl/>
              <w:spacing w:line="259" w:lineRule="auto"/>
              <w:ind w:right="25"/>
              <w:jc w:val="center"/>
              <w:rPr>
                <w:rFonts w:ascii="ＭＳ 明朝" w:eastAsia="ＭＳ 明朝" w:hAnsi="ＭＳ 明朝" w:cs="ＭＳ 明朝"/>
                <w:sz w:val="20"/>
                <w:szCs w:val="20"/>
              </w:rPr>
            </w:pPr>
            <w:r w:rsidRPr="0044761B">
              <w:rPr>
                <w:rFonts w:ascii="ＭＳ 明朝" w:eastAsia="ＭＳ 明朝" w:hAnsi="ＭＳ 明朝" w:cs="ＭＳ 明朝"/>
                <w:sz w:val="20"/>
                <w:szCs w:val="20"/>
              </w:rPr>
              <w:t>消耗品費</w:t>
            </w:r>
          </w:p>
        </w:tc>
        <w:tc>
          <w:tcPr>
            <w:tcW w:w="5670" w:type="dxa"/>
            <w:tcBorders>
              <w:top w:val="single" w:sz="8" w:space="0" w:color="000000"/>
              <w:left w:val="single" w:sz="8" w:space="0" w:color="000000"/>
              <w:bottom w:val="single" w:sz="8" w:space="0" w:color="000000"/>
              <w:right w:val="single" w:sz="8" w:space="0" w:color="000000"/>
            </w:tcBorders>
          </w:tcPr>
          <w:p w14:paraId="15D40B9F"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・見積書、発注（注文）書、納品書、請求書</w:t>
            </w:r>
          </w:p>
          <w:p w14:paraId="02CE8CFC"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tc>
        <w:tc>
          <w:tcPr>
            <w:tcW w:w="2215" w:type="dxa"/>
            <w:tcBorders>
              <w:top w:val="single" w:sz="8" w:space="0" w:color="000000"/>
              <w:left w:val="single" w:sz="8" w:space="0" w:color="000000"/>
              <w:bottom w:val="single" w:sz="8" w:space="0" w:color="000000"/>
              <w:right w:val="single" w:sz="8" w:space="0" w:color="000000"/>
            </w:tcBorders>
          </w:tcPr>
          <w:p w14:paraId="49035831"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・受払簿</w:t>
            </w:r>
          </w:p>
        </w:tc>
        <w:tc>
          <w:tcPr>
            <w:tcW w:w="1134" w:type="dxa"/>
            <w:tcBorders>
              <w:top w:val="single" w:sz="8" w:space="0" w:color="000000"/>
              <w:left w:val="single" w:sz="8" w:space="0" w:color="000000"/>
              <w:bottom w:val="single" w:sz="8" w:space="0" w:color="000000"/>
              <w:right w:val="single" w:sz="8" w:space="0" w:color="000000"/>
            </w:tcBorders>
          </w:tcPr>
          <w:p w14:paraId="205B35EF" w14:textId="6B1A7217" w:rsidR="001069E7" w:rsidRPr="0044761B" w:rsidRDefault="005A295C" w:rsidP="00784FDB">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w:t>
            </w:r>
            <w:r w:rsidR="001069E7" w:rsidRPr="0044761B">
              <w:rPr>
                <w:rFonts w:ascii="ＭＳ 明朝" w:eastAsia="ＭＳ 明朝" w:hAnsi="ＭＳ 明朝" w:cs="ＭＳ 明朝"/>
                <w:sz w:val="20"/>
                <w:szCs w:val="20"/>
              </w:rPr>
              <w:t>別紙</w:t>
            </w:r>
            <w:r w:rsidR="007464E6" w:rsidRPr="0044761B">
              <w:rPr>
                <w:rFonts w:ascii="ＭＳ 明朝" w:eastAsia="ＭＳ 明朝" w:hAnsi="ＭＳ 明朝" w:cs="ＭＳ 明朝" w:hint="eastAsia"/>
                <w:sz w:val="20"/>
                <w:szCs w:val="20"/>
              </w:rPr>
              <w:t>４</w:t>
            </w:r>
            <w:r w:rsidRPr="0044761B">
              <w:rPr>
                <w:rFonts w:ascii="ＭＳ 明朝" w:eastAsia="ＭＳ 明朝" w:hAnsi="ＭＳ 明朝" w:cs="ＭＳ 明朝"/>
                <w:sz w:val="20"/>
                <w:szCs w:val="20"/>
              </w:rPr>
              <w:t>)</w:t>
            </w:r>
          </w:p>
        </w:tc>
      </w:tr>
      <w:tr w:rsidR="0044761B" w:rsidRPr="0044761B" w14:paraId="2E76C22C"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7910A101" w14:textId="77777777" w:rsidR="00784FDB" w:rsidRPr="0044761B" w:rsidRDefault="001069E7" w:rsidP="00784FDB">
            <w:pPr>
              <w:widowControl/>
              <w:spacing w:line="259" w:lineRule="auto"/>
              <w:jc w:val="center"/>
              <w:rPr>
                <w:rFonts w:ascii="ＭＳ 明朝" w:eastAsia="ＭＳ 明朝" w:hAnsi="ＭＳ 明朝" w:cs="ＭＳ 明朝"/>
                <w:sz w:val="20"/>
                <w:szCs w:val="20"/>
              </w:rPr>
            </w:pPr>
            <w:r w:rsidRPr="0044761B">
              <w:rPr>
                <w:rFonts w:ascii="ＭＳ 明朝" w:eastAsia="ＭＳ 明朝" w:hAnsi="ＭＳ 明朝" w:cs="ＭＳ 明朝"/>
                <w:sz w:val="20"/>
                <w:szCs w:val="20"/>
              </w:rPr>
              <w:t>通信・</w:t>
            </w:r>
          </w:p>
          <w:p w14:paraId="0DFD897E" w14:textId="77777777" w:rsidR="001069E7" w:rsidRPr="0044761B" w:rsidRDefault="001069E7" w:rsidP="00784FDB">
            <w:pPr>
              <w:widowControl/>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運搬費</w:t>
            </w:r>
          </w:p>
        </w:tc>
        <w:tc>
          <w:tcPr>
            <w:tcW w:w="5670" w:type="dxa"/>
            <w:tcBorders>
              <w:top w:val="single" w:sz="8" w:space="0" w:color="000000"/>
              <w:left w:val="single" w:sz="8" w:space="0" w:color="000000"/>
              <w:bottom w:val="single" w:sz="8" w:space="0" w:color="000000"/>
              <w:right w:val="single" w:sz="8" w:space="0" w:color="000000"/>
            </w:tcBorders>
          </w:tcPr>
          <w:p w14:paraId="5290706D"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・発送先や送料等が確認できる証拠書類</w:t>
            </w:r>
          </w:p>
          <w:p w14:paraId="0A35F4A5"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tc>
        <w:tc>
          <w:tcPr>
            <w:tcW w:w="2215" w:type="dxa"/>
            <w:tcBorders>
              <w:top w:val="single" w:sz="8" w:space="0" w:color="000000"/>
              <w:left w:val="single" w:sz="8" w:space="0" w:color="000000"/>
              <w:bottom w:val="single" w:sz="8" w:space="0" w:color="000000"/>
              <w:right w:val="single" w:sz="8" w:space="0" w:color="000000"/>
            </w:tcBorders>
          </w:tcPr>
          <w:p w14:paraId="52F718C2"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Pr>
          <w:p w14:paraId="6C7DBADE"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r>
      <w:tr w:rsidR="0044761B" w:rsidRPr="0044761B" w14:paraId="31483BE3"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1D03DEA3" w14:textId="77777777" w:rsidR="001069E7" w:rsidRPr="0044761B" w:rsidRDefault="001069E7" w:rsidP="00784FDB">
            <w:pPr>
              <w:widowControl/>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機器リース料</w:t>
            </w:r>
          </w:p>
        </w:tc>
        <w:tc>
          <w:tcPr>
            <w:tcW w:w="5670" w:type="dxa"/>
            <w:tcBorders>
              <w:top w:val="single" w:sz="8" w:space="0" w:color="000000"/>
              <w:left w:val="single" w:sz="8" w:space="0" w:color="000000"/>
              <w:bottom w:val="single" w:sz="8" w:space="0" w:color="000000"/>
              <w:right w:val="single" w:sz="8" w:space="0" w:color="000000"/>
            </w:tcBorders>
          </w:tcPr>
          <w:p w14:paraId="3880E616"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・見積書、賃貸借またはリース契約書、請求書</w:t>
            </w:r>
          </w:p>
          <w:p w14:paraId="4407AFC9"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tc>
        <w:tc>
          <w:tcPr>
            <w:tcW w:w="2215" w:type="dxa"/>
            <w:tcBorders>
              <w:top w:val="single" w:sz="8" w:space="0" w:color="000000"/>
              <w:left w:val="single" w:sz="8" w:space="0" w:color="000000"/>
              <w:bottom w:val="single" w:sz="8" w:space="0" w:color="000000"/>
              <w:right w:val="single" w:sz="8" w:space="0" w:color="000000"/>
            </w:tcBorders>
          </w:tcPr>
          <w:p w14:paraId="75EF8B08"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Pr>
          <w:p w14:paraId="01B5AA05"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r>
      <w:tr w:rsidR="0044761B" w:rsidRPr="0044761B" w14:paraId="0B85242D" w14:textId="77777777" w:rsidTr="006B1683">
        <w:trPr>
          <w:trHeight w:val="1087"/>
        </w:trPr>
        <w:tc>
          <w:tcPr>
            <w:tcW w:w="1220" w:type="dxa"/>
            <w:tcBorders>
              <w:top w:val="single" w:sz="8" w:space="0" w:color="000000"/>
              <w:left w:val="single" w:sz="8" w:space="0" w:color="000000"/>
              <w:bottom w:val="single" w:sz="8" w:space="0" w:color="000000"/>
              <w:right w:val="single" w:sz="8" w:space="0" w:color="000000"/>
            </w:tcBorders>
            <w:vAlign w:val="center"/>
          </w:tcPr>
          <w:p w14:paraId="3B2E448A" w14:textId="77777777" w:rsidR="001069E7" w:rsidRPr="0044761B" w:rsidRDefault="001069E7" w:rsidP="00784FDB">
            <w:pPr>
              <w:widowControl/>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機器購入費</w:t>
            </w:r>
          </w:p>
        </w:tc>
        <w:tc>
          <w:tcPr>
            <w:tcW w:w="5670" w:type="dxa"/>
            <w:tcBorders>
              <w:top w:val="single" w:sz="8" w:space="0" w:color="000000"/>
              <w:left w:val="single" w:sz="8" w:space="0" w:color="000000"/>
              <w:bottom w:val="single" w:sz="8" w:space="0" w:color="000000"/>
              <w:right w:val="single" w:sz="8" w:space="0" w:color="000000"/>
            </w:tcBorders>
          </w:tcPr>
          <w:p w14:paraId="79084124"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・見積書、発注（注文）書、納品書、請求書、売買契約書（請書）</w:t>
            </w:r>
          </w:p>
          <w:p w14:paraId="4CB7E834"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・仕様書（製品カタログなど）、検収調書（納品時の写真）等</w:t>
            </w:r>
          </w:p>
          <w:p w14:paraId="465402E9"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p w14:paraId="20006D54"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・物品管理台帳</w:t>
            </w:r>
          </w:p>
        </w:tc>
        <w:tc>
          <w:tcPr>
            <w:tcW w:w="2215" w:type="dxa"/>
            <w:tcBorders>
              <w:top w:val="single" w:sz="8" w:space="0" w:color="000000"/>
              <w:left w:val="single" w:sz="8" w:space="0" w:color="000000"/>
              <w:bottom w:val="single" w:sz="8" w:space="0" w:color="000000"/>
              <w:right w:val="single" w:sz="8" w:space="0" w:color="000000"/>
            </w:tcBorders>
            <w:vAlign w:val="center"/>
          </w:tcPr>
          <w:p w14:paraId="4B6EEA55"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・検収調書</w:t>
            </w:r>
          </w:p>
          <w:p w14:paraId="7920AF45"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・物品管理台帳</w:t>
            </w:r>
          </w:p>
        </w:tc>
        <w:tc>
          <w:tcPr>
            <w:tcW w:w="1134" w:type="dxa"/>
            <w:tcBorders>
              <w:top w:val="single" w:sz="8" w:space="0" w:color="000000"/>
              <w:left w:val="single" w:sz="8" w:space="0" w:color="000000"/>
              <w:bottom w:val="single" w:sz="8" w:space="0" w:color="000000"/>
              <w:right w:val="single" w:sz="8" w:space="0" w:color="000000"/>
            </w:tcBorders>
            <w:vAlign w:val="center"/>
          </w:tcPr>
          <w:p w14:paraId="75F0D596" w14:textId="77777777" w:rsidR="00784FDB" w:rsidRPr="0044761B" w:rsidRDefault="00784FDB" w:rsidP="00784FDB">
            <w:pPr>
              <w:widowControl/>
              <w:spacing w:line="259" w:lineRule="auto"/>
              <w:jc w:val="left"/>
              <w:rPr>
                <w:rFonts w:ascii="ＭＳ 明朝" w:eastAsia="ＭＳ 明朝" w:hAnsi="ＭＳ 明朝" w:cs="ＭＳ 明朝"/>
                <w:sz w:val="20"/>
                <w:szCs w:val="20"/>
              </w:rPr>
            </w:pPr>
            <w:r w:rsidRPr="0044761B">
              <w:rPr>
                <w:rFonts w:ascii="ＭＳ 明朝" w:eastAsia="ＭＳ 明朝" w:hAnsi="ＭＳ 明朝" w:cs="ＭＳ 明朝" w:hint="eastAsia"/>
                <w:sz w:val="20"/>
                <w:szCs w:val="20"/>
              </w:rPr>
              <w:t>(</w:t>
            </w:r>
            <w:r w:rsidR="001069E7" w:rsidRPr="0044761B">
              <w:rPr>
                <w:rFonts w:ascii="ＭＳ 明朝" w:eastAsia="ＭＳ 明朝" w:hAnsi="ＭＳ 明朝" w:cs="ＭＳ 明朝"/>
                <w:sz w:val="20"/>
                <w:szCs w:val="20"/>
              </w:rPr>
              <w:t>別紙</w:t>
            </w:r>
            <w:r w:rsidRPr="0044761B">
              <w:rPr>
                <w:rFonts w:ascii="ＭＳ 明朝" w:eastAsia="ＭＳ 明朝" w:hAnsi="ＭＳ 明朝" w:cs="ＭＳ 明朝" w:hint="eastAsia"/>
                <w:sz w:val="20"/>
                <w:szCs w:val="20"/>
              </w:rPr>
              <w:t>10)</w:t>
            </w:r>
          </w:p>
          <w:p w14:paraId="333ECE82" w14:textId="77777777" w:rsidR="001069E7" w:rsidRPr="0044761B" w:rsidRDefault="00784FDB" w:rsidP="00784FDB">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w:t>
            </w:r>
            <w:r w:rsidR="001069E7" w:rsidRPr="0044761B">
              <w:rPr>
                <w:rFonts w:ascii="ＭＳ 明朝" w:eastAsia="ＭＳ 明朝" w:hAnsi="ＭＳ 明朝" w:cs="ＭＳ 明朝"/>
                <w:sz w:val="20"/>
                <w:szCs w:val="20"/>
              </w:rPr>
              <w:t>別紙</w:t>
            </w:r>
            <w:r w:rsidRPr="0044761B">
              <w:rPr>
                <w:rFonts w:ascii="ＭＳ 明朝" w:eastAsia="ＭＳ 明朝" w:hAnsi="ＭＳ 明朝" w:cs="ＭＳ 明朝" w:hint="eastAsia"/>
                <w:sz w:val="20"/>
                <w:szCs w:val="20"/>
              </w:rPr>
              <w:t>11</w:t>
            </w:r>
            <w:r w:rsidR="001069E7" w:rsidRPr="0044761B">
              <w:rPr>
                <w:rFonts w:ascii="ＭＳ 明朝" w:eastAsia="ＭＳ 明朝" w:hAnsi="ＭＳ 明朝" w:cs="ＭＳ 明朝"/>
                <w:sz w:val="20"/>
                <w:szCs w:val="20"/>
              </w:rPr>
              <w:t>）</w:t>
            </w:r>
          </w:p>
        </w:tc>
      </w:tr>
      <w:tr w:rsidR="0044761B" w:rsidRPr="0044761B" w14:paraId="2F31FEB2"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0DC988C0" w14:textId="77777777" w:rsidR="001069E7" w:rsidRPr="0044761B" w:rsidRDefault="001069E7" w:rsidP="00784FDB">
            <w:pPr>
              <w:widowControl/>
              <w:spacing w:line="259" w:lineRule="auto"/>
              <w:ind w:right="26"/>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施設及び設備等賃借料</w:t>
            </w:r>
          </w:p>
        </w:tc>
        <w:tc>
          <w:tcPr>
            <w:tcW w:w="5670" w:type="dxa"/>
            <w:tcBorders>
              <w:top w:val="single" w:sz="8" w:space="0" w:color="000000"/>
              <w:left w:val="single" w:sz="8" w:space="0" w:color="000000"/>
              <w:bottom w:val="single" w:sz="8" w:space="0" w:color="000000"/>
              <w:right w:val="single" w:sz="8" w:space="0" w:color="000000"/>
            </w:tcBorders>
          </w:tcPr>
          <w:p w14:paraId="078FDC49"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・見積書、契約書（請書）、請求書</w:t>
            </w:r>
          </w:p>
          <w:p w14:paraId="35028847"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tc>
        <w:tc>
          <w:tcPr>
            <w:tcW w:w="2215" w:type="dxa"/>
            <w:tcBorders>
              <w:top w:val="single" w:sz="8" w:space="0" w:color="000000"/>
              <w:left w:val="single" w:sz="8" w:space="0" w:color="000000"/>
              <w:bottom w:val="single" w:sz="8" w:space="0" w:color="000000"/>
              <w:right w:val="single" w:sz="8" w:space="0" w:color="000000"/>
            </w:tcBorders>
          </w:tcPr>
          <w:p w14:paraId="3D32E8A1"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Pr>
          <w:p w14:paraId="65134459"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r>
      <w:tr w:rsidR="0044761B" w:rsidRPr="0044761B" w14:paraId="1EA6A718"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2C04CFE0" w14:textId="77777777" w:rsidR="001069E7" w:rsidRPr="0044761B" w:rsidRDefault="001069E7" w:rsidP="00784FDB">
            <w:pPr>
              <w:widowControl/>
              <w:tabs>
                <w:tab w:val="center" w:pos="961"/>
                <w:tab w:val="right" w:pos="1843"/>
              </w:tabs>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sz w:val="20"/>
                <w:szCs w:val="20"/>
              </w:rPr>
              <w:t>外注費</w:t>
            </w:r>
          </w:p>
        </w:tc>
        <w:tc>
          <w:tcPr>
            <w:tcW w:w="5670" w:type="dxa"/>
            <w:tcBorders>
              <w:top w:val="single" w:sz="8" w:space="0" w:color="000000"/>
              <w:left w:val="single" w:sz="8" w:space="0" w:color="000000"/>
              <w:bottom w:val="single" w:sz="8" w:space="0" w:color="000000"/>
              <w:right w:val="single" w:sz="8" w:space="0" w:color="000000"/>
            </w:tcBorders>
          </w:tcPr>
          <w:p w14:paraId="4FA79CB7"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・見積書、発注（注文）書、契約書（請書）、仕様書、納品書、請求書</w:t>
            </w:r>
          </w:p>
          <w:p w14:paraId="54E5923D" w14:textId="77777777" w:rsidR="001069E7" w:rsidRPr="0044761B" w:rsidRDefault="001069E7" w:rsidP="001069E7">
            <w:pPr>
              <w:widowControl/>
              <w:spacing w:line="259" w:lineRule="auto"/>
              <w:jc w:val="left"/>
              <w:rPr>
                <w:rFonts w:ascii="ＭＳ 明朝" w:eastAsia="ＭＳ 明朝" w:hAnsi="ＭＳ 明朝" w:cs="ＭＳ 明朝"/>
                <w:sz w:val="20"/>
                <w:szCs w:val="20"/>
              </w:rPr>
            </w:pPr>
            <w:r w:rsidRPr="0044761B">
              <w:rPr>
                <w:rFonts w:ascii="ＭＳ 明朝" w:eastAsia="ＭＳ 明朝" w:hAnsi="ＭＳ 明朝" w:cs="ＭＳ 明朝"/>
                <w:sz w:val="20"/>
                <w:szCs w:val="20"/>
              </w:rPr>
              <w:t>・銀行振込明細又は領収書</w:t>
            </w:r>
          </w:p>
          <w:p w14:paraId="6C33F83D" w14:textId="075CAB70" w:rsidR="006004B5" w:rsidRPr="0044761B" w:rsidRDefault="006004B5"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ゴシック" w:hint="eastAsia"/>
                <w:sz w:val="20"/>
                <w:szCs w:val="20"/>
              </w:rPr>
              <w:t>・専門家指導実施報告書兼経費明細書</w:t>
            </w:r>
          </w:p>
        </w:tc>
        <w:tc>
          <w:tcPr>
            <w:tcW w:w="2215" w:type="dxa"/>
            <w:tcBorders>
              <w:top w:val="single" w:sz="8" w:space="0" w:color="000000"/>
              <w:left w:val="single" w:sz="8" w:space="0" w:color="000000"/>
              <w:bottom w:val="single" w:sz="8" w:space="0" w:color="000000"/>
              <w:right w:val="single" w:sz="8" w:space="0" w:color="000000"/>
            </w:tcBorders>
          </w:tcPr>
          <w:p w14:paraId="301653C4" w14:textId="77777777" w:rsidR="006004B5" w:rsidRPr="0044761B" w:rsidRDefault="006004B5" w:rsidP="001069E7">
            <w:pPr>
              <w:widowControl/>
              <w:spacing w:after="160" w:line="259" w:lineRule="auto"/>
              <w:jc w:val="left"/>
              <w:rPr>
                <w:rFonts w:ascii="ＭＳ 明朝" w:eastAsia="ＭＳ 明朝" w:hAnsi="ＭＳ 明朝" w:cs="ＭＳ ゴシック"/>
                <w:sz w:val="20"/>
                <w:szCs w:val="20"/>
              </w:rPr>
            </w:pPr>
          </w:p>
          <w:p w14:paraId="20C71B3F" w14:textId="55962D0B" w:rsidR="006004B5" w:rsidRPr="0044761B" w:rsidRDefault="006004B5" w:rsidP="001069E7">
            <w:pPr>
              <w:widowControl/>
              <w:spacing w:after="160" w:line="259" w:lineRule="auto"/>
              <w:jc w:val="left"/>
              <w:rPr>
                <w:rFonts w:ascii="ＭＳ 明朝" w:eastAsia="ＭＳ 明朝" w:hAnsi="ＭＳ 明朝" w:cs="ＭＳ ゴシック"/>
                <w:sz w:val="20"/>
                <w:szCs w:val="20"/>
              </w:rPr>
            </w:pPr>
            <w:r w:rsidRPr="0044761B">
              <w:rPr>
                <w:rFonts w:ascii="ＭＳ 明朝" w:eastAsia="ＭＳ 明朝" w:hAnsi="ＭＳ 明朝" w:cs="ＭＳ ゴシック" w:hint="eastAsia"/>
                <w:sz w:val="20"/>
                <w:szCs w:val="20"/>
              </w:rPr>
              <w:t>・専門家指導実施報告書兼経費明細書</w:t>
            </w:r>
          </w:p>
        </w:tc>
        <w:tc>
          <w:tcPr>
            <w:tcW w:w="1134" w:type="dxa"/>
            <w:tcBorders>
              <w:top w:val="single" w:sz="8" w:space="0" w:color="000000"/>
              <w:left w:val="single" w:sz="8" w:space="0" w:color="000000"/>
              <w:bottom w:val="single" w:sz="8" w:space="0" w:color="000000"/>
              <w:right w:val="single" w:sz="8" w:space="0" w:color="000000"/>
            </w:tcBorders>
          </w:tcPr>
          <w:p w14:paraId="4FBA53C3" w14:textId="77777777" w:rsidR="006004B5" w:rsidRPr="0044761B" w:rsidRDefault="006004B5" w:rsidP="001069E7">
            <w:pPr>
              <w:widowControl/>
              <w:spacing w:after="160" w:line="259" w:lineRule="auto"/>
              <w:jc w:val="left"/>
              <w:rPr>
                <w:rFonts w:ascii="ＭＳ 明朝" w:eastAsia="ＭＳ 明朝" w:hAnsi="ＭＳ 明朝" w:cs="Calibri"/>
                <w:sz w:val="20"/>
                <w:szCs w:val="20"/>
              </w:rPr>
            </w:pPr>
          </w:p>
          <w:p w14:paraId="116D06B2" w14:textId="5C75F6FD" w:rsidR="001069E7" w:rsidRPr="0044761B" w:rsidRDefault="006004B5" w:rsidP="001069E7">
            <w:pPr>
              <w:widowControl/>
              <w:spacing w:after="160" w:line="259" w:lineRule="auto"/>
              <w:jc w:val="left"/>
              <w:rPr>
                <w:rFonts w:ascii="ＭＳ 明朝" w:eastAsia="ＭＳ 明朝" w:hAnsi="ＭＳ 明朝" w:cs="Calibri"/>
                <w:sz w:val="20"/>
                <w:szCs w:val="20"/>
              </w:rPr>
            </w:pPr>
            <w:r w:rsidRPr="0044761B">
              <w:rPr>
                <w:rFonts w:ascii="ＭＳ 明朝" w:eastAsia="ＭＳ 明朝" w:hAnsi="ＭＳ 明朝" w:cs="Calibri" w:hint="eastAsia"/>
                <w:sz w:val="20"/>
                <w:szCs w:val="20"/>
              </w:rPr>
              <w:t>(別紙</w:t>
            </w:r>
            <w:r w:rsidR="007464E6" w:rsidRPr="0044761B">
              <w:rPr>
                <w:rFonts w:ascii="ＭＳ 明朝" w:eastAsia="ＭＳ 明朝" w:hAnsi="ＭＳ 明朝" w:cs="Calibri" w:hint="eastAsia"/>
                <w:sz w:val="20"/>
                <w:szCs w:val="20"/>
              </w:rPr>
              <w:t>３</w:t>
            </w:r>
            <w:r w:rsidRPr="0044761B">
              <w:rPr>
                <w:rFonts w:ascii="ＭＳ 明朝" w:eastAsia="ＭＳ 明朝" w:hAnsi="ＭＳ 明朝" w:cs="Calibri" w:hint="eastAsia"/>
                <w:sz w:val="20"/>
                <w:szCs w:val="20"/>
              </w:rPr>
              <w:t>)</w:t>
            </w:r>
          </w:p>
        </w:tc>
      </w:tr>
      <w:tr w:rsidR="0044761B" w:rsidRPr="0044761B" w14:paraId="57F9D7F5"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7A6501AE" w14:textId="77777777" w:rsidR="001069E7" w:rsidRPr="0044761B" w:rsidRDefault="001069E7" w:rsidP="00784FDB">
            <w:pPr>
              <w:widowControl/>
              <w:tabs>
                <w:tab w:val="center" w:pos="961"/>
                <w:tab w:val="right" w:pos="1843"/>
              </w:tabs>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出展</w:t>
            </w:r>
            <w:r w:rsidRPr="0044761B">
              <w:rPr>
                <w:rFonts w:ascii="ＭＳ 明朝" w:eastAsia="ＭＳ 明朝" w:hAnsi="ＭＳ 明朝" w:cs="ＭＳ 明朝"/>
                <w:sz w:val="20"/>
                <w:szCs w:val="20"/>
              </w:rPr>
              <w:t>費</w:t>
            </w:r>
          </w:p>
        </w:tc>
        <w:tc>
          <w:tcPr>
            <w:tcW w:w="5670" w:type="dxa"/>
            <w:tcBorders>
              <w:top w:val="single" w:sz="4" w:space="0" w:color="000000"/>
              <w:left w:val="single" w:sz="4" w:space="0" w:color="000000"/>
              <w:bottom w:val="single" w:sz="4" w:space="0" w:color="000000"/>
              <w:right w:val="single" w:sz="4" w:space="0" w:color="000000"/>
            </w:tcBorders>
          </w:tcPr>
          <w:p w14:paraId="0FFE78BC"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Calibri" w:hint="eastAsia"/>
                <w:sz w:val="20"/>
                <w:szCs w:val="20"/>
              </w:rPr>
              <w:t>・</w:t>
            </w:r>
            <w:r w:rsidRPr="0044761B">
              <w:rPr>
                <w:rFonts w:ascii="ＭＳ 明朝" w:eastAsia="ＭＳ 明朝" w:hAnsi="ＭＳ 明朝" w:cs="ＭＳ ゴシック" w:hint="eastAsia"/>
                <w:sz w:val="20"/>
                <w:szCs w:val="20"/>
              </w:rPr>
              <w:t>展示会出展に要する小間料、展示装飾費、配布用パンフレット印刷費等</w:t>
            </w:r>
            <w:r w:rsidRPr="0044761B">
              <w:rPr>
                <w:rFonts w:ascii="ＭＳ 明朝" w:eastAsia="ＭＳ 明朝" w:hAnsi="ＭＳ 明朝" w:cs="Calibri"/>
                <w:sz w:val="20"/>
                <w:szCs w:val="20"/>
              </w:rPr>
              <w:t xml:space="preserve"> </w:t>
            </w:r>
          </w:p>
        </w:tc>
        <w:tc>
          <w:tcPr>
            <w:tcW w:w="2215" w:type="dxa"/>
            <w:tcBorders>
              <w:top w:val="single" w:sz="8" w:space="0" w:color="000000"/>
              <w:left w:val="single" w:sz="8" w:space="0" w:color="000000"/>
              <w:bottom w:val="single" w:sz="8" w:space="0" w:color="000000"/>
              <w:right w:val="single" w:sz="8" w:space="0" w:color="000000"/>
            </w:tcBorders>
          </w:tcPr>
          <w:p w14:paraId="306A75FA"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Pr>
          <w:p w14:paraId="7F3CBBB4"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r>
      <w:tr w:rsidR="0044761B" w:rsidRPr="0044761B" w14:paraId="5395DFB5" w14:textId="77777777" w:rsidTr="006B1683">
        <w:trPr>
          <w:trHeight w:val="542"/>
        </w:trPr>
        <w:tc>
          <w:tcPr>
            <w:tcW w:w="1220" w:type="dxa"/>
            <w:tcBorders>
              <w:top w:val="single" w:sz="8" w:space="0" w:color="000000"/>
              <w:left w:val="single" w:sz="8" w:space="0" w:color="000000"/>
              <w:bottom w:val="single" w:sz="8" w:space="0" w:color="000000"/>
              <w:right w:val="single" w:sz="8" w:space="0" w:color="000000"/>
            </w:tcBorders>
          </w:tcPr>
          <w:p w14:paraId="0F7C34C8" w14:textId="77777777" w:rsidR="001069E7" w:rsidRPr="0044761B" w:rsidRDefault="001069E7" w:rsidP="00784FDB">
            <w:pPr>
              <w:widowControl/>
              <w:tabs>
                <w:tab w:val="center" w:pos="961"/>
                <w:tab w:val="right" w:pos="1843"/>
              </w:tabs>
              <w:spacing w:line="259" w:lineRule="auto"/>
              <w:jc w:val="center"/>
              <w:rPr>
                <w:rFonts w:ascii="ＭＳ 明朝" w:eastAsia="ＭＳ 明朝" w:hAnsi="ＭＳ 明朝" w:cs="ＭＳ 明朝"/>
                <w:sz w:val="20"/>
                <w:szCs w:val="20"/>
              </w:rPr>
            </w:pPr>
            <w:r w:rsidRPr="0044761B">
              <w:rPr>
                <w:rFonts w:ascii="ＭＳ 明朝" w:eastAsia="ＭＳ 明朝" w:hAnsi="ＭＳ 明朝" w:cs="ＭＳ 明朝"/>
                <w:sz w:val="20"/>
                <w:szCs w:val="20"/>
              </w:rPr>
              <w:t>その他</w:t>
            </w:r>
          </w:p>
          <w:p w14:paraId="26DEBDAD" w14:textId="6275A0FC" w:rsidR="00832921" w:rsidRPr="0044761B" w:rsidRDefault="00832921" w:rsidP="00784FDB">
            <w:pPr>
              <w:widowControl/>
              <w:tabs>
                <w:tab w:val="center" w:pos="961"/>
                <w:tab w:val="right" w:pos="1843"/>
              </w:tabs>
              <w:spacing w:line="259" w:lineRule="auto"/>
              <w:jc w:val="center"/>
              <w:rPr>
                <w:rFonts w:ascii="ＭＳ 明朝" w:eastAsia="ＭＳ 明朝" w:hAnsi="ＭＳ 明朝" w:cs="Calibri"/>
                <w:sz w:val="20"/>
                <w:szCs w:val="20"/>
              </w:rPr>
            </w:pPr>
            <w:r w:rsidRPr="0044761B">
              <w:rPr>
                <w:rFonts w:ascii="ＭＳ 明朝" w:eastAsia="ＭＳ 明朝" w:hAnsi="ＭＳ 明朝" w:cs="ＭＳ 明朝" w:hint="eastAsia"/>
                <w:sz w:val="20"/>
                <w:szCs w:val="20"/>
              </w:rPr>
              <w:t>の経費</w:t>
            </w:r>
          </w:p>
        </w:tc>
        <w:tc>
          <w:tcPr>
            <w:tcW w:w="5670" w:type="dxa"/>
            <w:tcBorders>
              <w:top w:val="single" w:sz="8" w:space="0" w:color="000000"/>
              <w:left w:val="single" w:sz="8" w:space="0" w:color="000000"/>
              <w:bottom w:val="single" w:sz="8" w:space="0" w:color="000000"/>
              <w:right w:val="single" w:sz="8" w:space="0" w:color="000000"/>
            </w:tcBorders>
          </w:tcPr>
          <w:p w14:paraId="4A1F705C" w14:textId="77777777" w:rsidR="001069E7" w:rsidRPr="0044761B" w:rsidRDefault="001069E7" w:rsidP="001069E7">
            <w:pPr>
              <w:widowControl/>
              <w:spacing w:after="16"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・見積書、発注（注文）書、納品書、請求書</w:t>
            </w:r>
          </w:p>
          <w:p w14:paraId="33266372" w14:textId="77777777" w:rsidR="001069E7" w:rsidRPr="0044761B" w:rsidRDefault="001069E7" w:rsidP="001069E7">
            <w:pPr>
              <w:widowControl/>
              <w:spacing w:line="259" w:lineRule="auto"/>
              <w:jc w:val="left"/>
              <w:rPr>
                <w:rFonts w:ascii="ＭＳ 明朝" w:eastAsia="ＭＳ 明朝" w:hAnsi="ＭＳ 明朝" w:cs="Calibri"/>
                <w:sz w:val="20"/>
                <w:szCs w:val="20"/>
              </w:rPr>
            </w:pPr>
            <w:r w:rsidRPr="0044761B">
              <w:rPr>
                <w:rFonts w:ascii="ＭＳ 明朝" w:eastAsia="ＭＳ 明朝" w:hAnsi="ＭＳ 明朝" w:cs="ＭＳ 明朝"/>
                <w:sz w:val="20"/>
                <w:szCs w:val="20"/>
              </w:rPr>
              <w:t>・銀行振込明細又は領収書</w:t>
            </w:r>
          </w:p>
        </w:tc>
        <w:tc>
          <w:tcPr>
            <w:tcW w:w="2215" w:type="dxa"/>
            <w:tcBorders>
              <w:top w:val="single" w:sz="8" w:space="0" w:color="000000"/>
              <w:left w:val="single" w:sz="8" w:space="0" w:color="000000"/>
              <w:bottom w:val="single" w:sz="8" w:space="0" w:color="000000"/>
              <w:right w:val="single" w:sz="8" w:space="0" w:color="000000"/>
            </w:tcBorders>
          </w:tcPr>
          <w:p w14:paraId="62C1E713"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c>
          <w:tcPr>
            <w:tcW w:w="1134" w:type="dxa"/>
            <w:tcBorders>
              <w:top w:val="single" w:sz="8" w:space="0" w:color="000000"/>
              <w:left w:val="single" w:sz="8" w:space="0" w:color="000000"/>
              <w:bottom w:val="single" w:sz="8" w:space="0" w:color="000000"/>
              <w:right w:val="single" w:sz="8" w:space="0" w:color="000000"/>
            </w:tcBorders>
          </w:tcPr>
          <w:p w14:paraId="43CABBDD" w14:textId="77777777" w:rsidR="001069E7" w:rsidRPr="0044761B" w:rsidRDefault="001069E7" w:rsidP="001069E7">
            <w:pPr>
              <w:widowControl/>
              <w:spacing w:after="160" w:line="259" w:lineRule="auto"/>
              <w:jc w:val="left"/>
              <w:rPr>
                <w:rFonts w:ascii="ＭＳ 明朝" w:eastAsia="ＭＳ 明朝" w:hAnsi="ＭＳ 明朝" w:cs="Calibri"/>
                <w:sz w:val="20"/>
                <w:szCs w:val="20"/>
              </w:rPr>
            </w:pPr>
          </w:p>
        </w:tc>
      </w:tr>
    </w:tbl>
    <w:p w14:paraId="37B3F51A" w14:textId="6E0698DF" w:rsidR="001069E7" w:rsidRPr="0044761B" w:rsidRDefault="007464E6" w:rsidP="001F4EFC">
      <w:pPr>
        <w:widowControl/>
        <w:spacing w:line="259" w:lineRule="auto"/>
        <w:ind w:left="1000" w:hangingChars="500" w:hanging="1000"/>
        <w:jc w:val="left"/>
        <w:rPr>
          <w:rFonts w:ascii="ＭＳ 明朝" w:eastAsia="ＭＳ 明朝" w:hAnsi="ＭＳ 明朝" w:cs="ＭＳ 明朝"/>
          <w:sz w:val="20"/>
          <w:szCs w:val="20"/>
          <w:u w:val="single" w:color="000000"/>
        </w:rPr>
      </w:pPr>
      <w:r w:rsidRPr="0044761B">
        <w:rPr>
          <w:rFonts w:ascii="ＭＳ 明朝" w:eastAsia="ＭＳ 明朝" w:hAnsi="ＭＳ 明朝" w:cs="ＭＳ 明朝"/>
          <w:sz w:val="20"/>
          <w:szCs w:val="20"/>
        </w:rPr>
        <w:t>（注）１</w:t>
      </w:r>
      <w:r w:rsidRPr="0044761B">
        <w:rPr>
          <w:rFonts w:ascii="ＭＳ 明朝" w:eastAsia="ＭＳ 明朝" w:hAnsi="ＭＳ 明朝" w:cs="ＭＳ 明朝" w:hint="eastAsia"/>
          <w:sz w:val="20"/>
          <w:szCs w:val="20"/>
        </w:rPr>
        <w:t xml:space="preserve">　</w:t>
      </w:r>
      <w:r w:rsidR="001F4EFC" w:rsidRPr="0044761B">
        <w:rPr>
          <w:rFonts w:ascii="ＭＳ 明朝" w:eastAsia="ＭＳ 明朝" w:hAnsi="ＭＳ 明朝" w:cs="ＭＳ 明朝"/>
          <w:sz w:val="20"/>
          <w:szCs w:val="20"/>
          <w:u w:val="single" w:color="000000"/>
        </w:rPr>
        <w:t>領収書等は、正式なものが必要</w:t>
      </w:r>
      <w:r w:rsidR="001F4EFC" w:rsidRPr="0044761B">
        <w:rPr>
          <w:rFonts w:ascii="ＭＳ 明朝" w:eastAsia="ＭＳ 明朝" w:hAnsi="ＭＳ 明朝" w:cs="ＭＳ 明朝" w:hint="eastAsia"/>
          <w:sz w:val="20"/>
          <w:szCs w:val="20"/>
          <w:u w:val="single" w:color="000000"/>
        </w:rPr>
        <w:t>となり、</w:t>
      </w:r>
      <w:r w:rsidR="001069E7" w:rsidRPr="0044761B">
        <w:rPr>
          <w:rFonts w:ascii="ＭＳ 明朝" w:eastAsia="ＭＳ 明朝" w:hAnsi="ＭＳ 明朝" w:cs="ＭＳ 明朝"/>
          <w:sz w:val="20"/>
          <w:szCs w:val="20"/>
          <w:u w:val="single" w:color="000000"/>
        </w:rPr>
        <w:t>簡易領収書（いわゆるレシート）は、認められ</w:t>
      </w:r>
      <w:r w:rsidR="001F4EFC" w:rsidRPr="0044761B">
        <w:rPr>
          <w:rFonts w:ascii="ＭＳ 明朝" w:eastAsia="ＭＳ 明朝" w:hAnsi="ＭＳ 明朝" w:cs="ＭＳ 明朝" w:hint="eastAsia"/>
          <w:sz w:val="20"/>
          <w:szCs w:val="20"/>
          <w:u w:val="single" w:color="000000"/>
        </w:rPr>
        <w:t>ない。</w:t>
      </w:r>
    </w:p>
    <w:p w14:paraId="0DCEB1D4" w14:textId="6B1151C0" w:rsidR="001069E7" w:rsidRPr="0044761B" w:rsidRDefault="007464E6" w:rsidP="001069E7">
      <w:pPr>
        <w:widowControl/>
        <w:spacing w:after="269" w:line="259" w:lineRule="auto"/>
        <w:jc w:val="left"/>
        <w:rPr>
          <w:rFonts w:ascii="ＭＳ 明朝" w:eastAsia="ＭＳ 明朝" w:hAnsi="ＭＳ 明朝" w:cs="ＭＳ 明朝"/>
          <w:sz w:val="20"/>
          <w:szCs w:val="20"/>
        </w:rPr>
        <w:sectPr w:rsidR="001069E7" w:rsidRPr="0044761B" w:rsidSect="00784FDB">
          <w:pgSz w:w="11906" w:h="16838"/>
          <w:pgMar w:top="912" w:right="1440" w:bottom="888" w:left="1440" w:header="720" w:footer="720" w:gutter="0"/>
          <w:cols w:space="720"/>
          <w:docGrid w:linePitch="286"/>
        </w:sectPr>
      </w:pPr>
      <w:r w:rsidRPr="0044761B">
        <w:rPr>
          <w:rFonts w:ascii="ＭＳ 明朝" w:eastAsia="ＭＳ 明朝" w:hAnsi="ＭＳ 明朝" w:cs="ＭＳ 明朝"/>
          <w:sz w:val="20"/>
          <w:szCs w:val="20"/>
        </w:rPr>
        <w:t xml:space="preserve">　　　２</w:t>
      </w:r>
      <w:r w:rsidRPr="0044761B">
        <w:rPr>
          <w:rFonts w:ascii="ＭＳ 明朝" w:eastAsia="ＭＳ 明朝" w:hAnsi="ＭＳ 明朝" w:cs="ＭＳ 明朝" w:hint="eastAsia"/>
          <w:sz w:val="20"/>
          <w:szCs w:val="20"/>
        </w:rPr>
        <w:t xml:space="preserve">　</w:t>
      </w:r>
      <w:r w:rsidR="001069E7" w:rsidRPr="0044761B">
        <w:rPr>
          <w:rFonts w:ascii="ＭＳ 明朝" w:eastAsia="ＭＳ 明朝" w:hAnsi="ＭＳ 明朝" w:cs="ＭＳ 明朝"/>
          <w:sz w:val="20"/>
          <w:szCs w:val="20"/>
        </w:rPr>
        <w:t>現金による支払いの場合は、</w:t>
      </w:r>
      <w:r w:rsidR="001069E7" w:rsidRPr="0044761B">
        <w:rPr>
          <w:rFonts w:ascii="ＭＳ 明朝" w:eastAsia="ＭＳ 明朝" w:hAnsi="ＭＳ 明朝" w:cs="ＭＳ 明朝"/>
          <w:sz w:val="20"/>
          <w:szCs w:val="20"/>
          <w:u w:val="single" w:color="000000"/>
        </w:rPr>
        <w:t>現金出納簿等を証拠書類として添付</w:t>
      </w:r>
      <w:r w:rsidR="001F4EFC" w:rsidRPr="0044761B">
        <w:rPr>
          <w:rFonts w:ascii="ＭＳ 明朝" w:eastAsia="ＭＳ 明朝" w:hAnsi="ＭＳ 明朝" w:cs="ＭＳ 明朝" w:hint="eastAsia"/>
          <w:sz w:val="20"/>
          <w:szCs w:val="20"/>
        </w:rPr>
        <w:t>すること</w:t>
      </w:r>
    </w:p>
    <w:p w14:paraId="4D88BB27" w14:textId="77777777" w:rsidR="001069E7" w:rsidRPr="0044761B" w:rsidRDefault="001069E7" w:rsidP="001069E7"/>
    <w:sectPr w:rsidR="001069E7" w:rsidRPr="00447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3489" w14:textId="77777777" w:rsidR="00C4299A" w:rsidRDefault="00C4299A">
      <w:r>
        <w:separator/>
      </w:r>
    </w:p>
  </w:endnote>
  <w:endnote w:type="continuationSeparator" w:id="0">
    <w:p w14:paraId="2AC5AB17" w14:textId="77777777" w:rsidR="00C4299A" w:rsidRDefault="00C4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9765" w14:textId="77777777" w:rsidR="00C4299A" w:rsidRDefault="00C4299A">
      <w:r>
        <w:separator/>
      </w:r>
    </w:p>
  </w:footnote>
  <w:footnote w:type="continuationSeparator" w:id="0">
    <w:p w14:paraId="7A8E2070" w14:textId="77777777" w:rsidR="00C4299A" w:rsidRDefault="00C42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1BF8"/>
    <w:multiLevelType w:val="hybridMultilevel"/>
    <w:tmpl w:val="D40ED444"/>
    <w:lvl w:ilvl="0" w:tplc="3A3446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951838"/>
    <w:multiLevelType w:val="hybridMultilevel"/>
    <w:tmpl w:val="0DF489F6"/>
    <w:lvl w:ilvl="0" w:tplc="537C0C0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E7"/>
    <w:rsid w:val="00027F44"/>
    <w:rsid w:val="000627FD"/>
    <w:rsid w:val="000B3706"/>
    <w:rsid w:val="000C0158"/>
    <w:rsid w:val="000F56C0"/>
    <w:rsid w:val="001069E7"/>
    <w:rsid w:val="001D5B6A"/>
    <w:rsid w:val="001F4EFC"/>
    <w:rsid w:val="002F3B27"/>
    <w:rsid w:val="00373B1E"/>
    <w:rsid w:val="0038483C"/>
    <w:rsid w:val="0044761B"/>
    <w:rsid w:val="0047516E"/>
    <w:rsid w:val="004A48DE"/>
    <w:rsid w:val="004D0EC0"/>
    <w:rsid w:val="005177A2"/>
    <w:rsid w:val="005A295C"/>
    <w:rsid w:val="006004B5"/>
    <w:rsid w:val="00607B80"/>
    <w:rsid w:val="00654C74"/>
    <w:rsid w:val="006B1683"/>
    <w:rsid w:val="0071648B"/>
    <w:rsid w:val="00727834"/>
    <w:rsid w:val="007464E6"/>
    <w:rsid w:val="00784FDB"/>
    <w:rsid w:val="00832921"/>
    <w:rsid w:val="00863CEF"/>
    <w:rsid w:val="008E4017"/>
    <w:rsid w:val="00931EAC"/>
    <w:rsid w:val="00967EB3"/>
    <w:rsid w:val="009D5FFB"/>
    <w:rsid w:val="00A20E39"/>
    <w:rsid w:val="00A91BF0"/>
    <w:rsid w:val="00AA1D4D"/>
    <w:rsid w:val="00B36F6E"/>
    <w:rsid w:val="00B74B5B"/>
    <w:rsid w:val="00B901E0"/>
    <w:rsid w:val="00BA397E"/>
    <w:rsid w:val="00BC3F80"/>
    <w:rsid w:val="00C05873"/>
    <w:rsid w:val="00C4299A"/>
    <w:rsid w:val="00C440ED"/>
    <w:rsid w:val="00D51621"/>
    <w:rsid w:val="00DD77EB"/>
    <w:rsid w:val="00EA6F5B"/>
    <w:rsid w:val="00F72656"/>
    <w:rsid w:val="00FE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4283C"/>
  <w15:docId w15:val="{3D6FF2C5-3BA0-4E22-8C8F-ED904BCD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069E7"/>
    <w:tblPr>
      <w:tblCellMar>
        <w:top w:w="0" w:type="dxa"/>
        <w:left w:w="0" w:type="dxa"/>
        <w:bottom w:w="0" w:type="dxa"/>
        <w:right w:w="0" w:type="dxa"/>
      </w:tblCellMar>
    </w:tblPr>
  </w:style>
  <w:style w:type="paragraph" w:styleId="a3">
    <w:name w:val="header"/>
    <w:basedOn w:val="a"/>
    <w:link w:val="a4"/>
    <w:uiPriority w:val="99"/>
    <w:unhideWhenUsed/>
    <w:rsid w:val="00B74B5B"/>
    <w:pPr>
      <w:tabs>
        <w:tab w:val="center" w:pos="4252"/>
        <w:tab w:val="right" w:pos="8504"/>
      </w:tabs>
      <w:snapToGrid w:val="0"/>
    </w:pPr>
  </w:style>
  <w:style w:type="character" w:customStyle="1" w:styleId="a4">
    <w:name w:val="ヘッダー (文字)"/>
    <w:basedOn w:val="a0"/>
    <w:link w:val="a3"/>
    <w:uiPriority w:val="99"/>
    <w:rsid w:val="00B74B5B"/>
  </w:style>
  <w:style w:type="paragraph" w:styleId="a5">
    <w:name w:val="footer"/>
    <w:basedOn w:val="a"/>
    <w:link w:val="a6"/>
    <w:uiPriority w:val="99"/>
    <w:unhideWhenUsed/>
    <w:rsid w:val="001F4EFC"/>
    <w:pPr>
      <w:tabs>
        <w:tab w:val="center" w:pos="4252"/>
        <w:tab w:val="right" w:pos="8504"/>
      </w:tabs>
      <w:snapToGrid w:val="0"/>
    </w:pPr>
  </w:style>
  <w:style w:type="character" w:customStyle="1" w:styleId="a6">
    <w:name w:val="フッター (文字)"/>
    <w:basedOn w:val="a0"/>
    <w:link w:val="a5"/>
    <w:uiPriority w:val="99"/>
    <w:rsid w:val="001F4EFC"/>
  </w:style>
  <w:style w:type="character" w:styleId="a7">
    <w:name w:val="annotation reference"/>
    <w:basedOn w:val="a0"/>
    <w:uiPriority w:val="99"/>
    <w:semiHidden/>
    <w:unhideWhenUsed/>
    <w:rsid w:val="00607B80"/>
    <w:rPr>
      <w:sz w:val="18"/>
      <w:szCs w:val="18"/>
    </w:rPr>
  </w:style>
  <w:style w:type="paragraph" w:styleId="a8">
    <w:name w:val="annotation text"/>
    <w:basedOn w:val="a"/>
    <w:link w:val="a9"/>
    <w:uiPriority w:val="99"/>
    <w:semiHidden/>
    <w:unhideWhenUsed/>
    <w:rsid w:val="00607B80"/>
    <w:pPr>
      <w:jc w:val="left"/>
    </w:pPr>
  </w:style>
  <w:style w:type="character" w:customStyle="1" w:styleId="a9">
    <w:name w:val="コメント文字列 (文字)"/>
    <w:basedOn w:val="a0"/>
    <w:link w:val="a8"/>
    <w:uiPriority w:val="99"/>
    <w:semiHidden/>
    <w:rsid w:val="00607B80"/>
  </w:style>
  <w:style w:type="paragraph" w:styleId="aa">
    <w:name w:val="annotation subject"/>
    <w:basedOn w:val="a8"/>
    <w:next w:val="a8"/>
    <w:link w:val="ab"/>
    <w:uiPriority w:val="99"/>
    <w:semiHidden/>
    <w:unhideWhenUsed/>
    <w:rsid w:val="00607B80"/>
    <w:rPr>
      <w:b/>
      <w:bCs/>
    </w:rPr>
  </w:style>
  <w:style w:type="character" w:customStyle="1" w:styleId="ab">
    <w:name w:val="コメント内容 (文字)"/>
    <w:basedOn w:val="a9"/>
    <w:link w:val="aa"/>
    <w:uiPriority w:val="99"/>
    <w:semiHidden/>
    <w:rsid w:val="00607B80"/>
    <w:rPr>
      <w:b/>
      <w:bCs/>
    </w:rPr>
  </w:style>
  <w:style w:type="paragraph" w:styleId="ac">
    <w:name w:val="Balloon Text"/>
    <w:basedOn w:val="a"/>
    <w:link w:val="ad"/>
    <w:uiPriority w:val="99"/>
    <w:semiHidden/>
    <w:unhideWhenUsed/>
    <w:rsid w:val="00607B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7B80"/>
    <w:rPr>
      <w:rFonts w:asciiTheme="majorHAnsi" w:eastAsiaTheme="majorEastAsia" w:hAnsiTheme="majorHAnsi" w:cstheme="majorBidi"/>
      <w:sz w:val="18"/>
      <w:szCs w:val="18"/>
    </w:rPr>
  </w:style>
  <w:style w:type="paragraph" w:styleId="ae">
    <w:name w:val="List Paragraph"/>
    <w:basedOn w:val="a"/>
    <w:uiPriority w:val="34"/>
    <w:qFormat/>
    <w:rsid w:val="00B90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　通隆</dc:creator>
  <cp:lastModifiedBy>波　通隆</cp:lastModifiedBy>
  <cp:revision>2</cp:revision>
  <cp:lastPrinted>2018-04-11T01:12:00Z</cp:lastPrinted>
  <dcterms:created xsi:type="dcterms:W3CDTF">2019-04-02T05:06:00Z</dcterms:created>
  <dcterms:modified xsi:type="dcterms:W3CDTF">2019-04-02T05:06:00Z</dcterms:modified>
</cp:coreProperties>
</file>