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1BE3" w:rsidRPr="00BC3209" w:rsidRDefault="0066198F" w:rsidP="00BC3209">
      <w:pPr>
        <w:tabs>
          <w:tab w:val="left" w:pos="426"/>
        </w:tabs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86140" wp14:editId="1987D13C">
                <wp:simplePos x="0" y="0"/>
                <wp:positionH relativeFrom="column">
                  <wp:posOffset>-160655</wp:posOffset>
                </wp:positionH>
                <wp:positionV relativeFrom="paragraph">
                  <wp:posOffset>106044</wp:posOffset>
                </wp:positionV>
                <wp:extent cx="277177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51C" w:rsidRPr="00CA0E1A" w:rsidRDefault="000C651C" w:rsidP="00B432FB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position w:val="-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2.65pt;margin-top:8.35pt;width:218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bnvwIAAAkGAAAOAAAAZHJzL2Uyb0RvYy54bWysVM1uEzEQviPxDpbvdDerpGmjbqqoVRFS&#10;aSta1LPjtZOV/IftZDe8BzxAOXNGHHgcKvEWjO3N9ocKoYrL7oxn5puZz545OGylQGtmXa1ViQc7&#10;OUZMUV3ValHi91cnr/Ywcp6oigitWIk3zOHD6csXB42ZsEIvtaiYRQCi3KQxJV56byZZ5uiSSeJ2&#10;tGEKjFxbSTyodpFVljSALkVW5Plu1mhbGaspcw5Oj5MRTyM+54z6c84d80iUGGrz8Wvjdx6+2fSA&#10;TBaWmGVNuzLIM6qQpFaQtIc6Jp6gla3/gJI1tdpp7neolpnmvKYs9gDdDPJH3VwuiWGxFyDHmZ4m&#10;9/9g6dn6wqK6KnGBkSISruj265fbz99//rjJfn36liRUBKIa4ybgf2kubKc5EEPXLbcy/KEf1EZy&#10;Nz25rPWIwmExHg/G4xFGFGzDYm+3GAXQ7C7aWOdfMy1REEps4fIip2R96nxy3bqEZE6LujqphYhK&#10;eDDsSFi0JnDV88UghoqVfKurdLY3yvN44ZAyvq/gHgt4gCTUc8D3/wUcEgf0LBCZqIuS3wgWcgr1&#10;jnG4i0BWrL6vMjVAKGXKp8bcklQsHYfMT/cVAQMyB5Z67A7gIWFb7ERz5x9CWRyiPjj/W2EpuI+I&#10;mbXyfbCslbZPAQjoqsuc/LckJWoCS76dt+ASxLmuNvBorU7T7Aw9qeHFnBLnL4iF8YVBh5Xkz+HD&#10;hW5KrDsJo6W2H586D/4wVWDFqIF1UGL3YUUsw0i8UTBv+4PhMOyPqAxH4wIUe98yv29RK3mk4RkO&#10;YPkZGsXg78VW5FbLa9hcs5AVTERRyF1i6u1WOfJpTcHuo2w2i26wMwzxp+rS0AAeCA4TcdVeE2u6&#10;sfEwcGd6uzrI5NH0JN8QqfRs5TWv42jd8dpRD/smzka3G8NCu69Hr7sNPv0NAAD//wMAUEsDBBQA&#10;BgAIAAAAIQC6r1kD3gAAAAkBAAAPAAAAZHJzL2Rvd25yZXYueG1sTI/LTsMwEEX3SPyDNUjsWudR&#10;0irEqSoEK1hA6KJLNzZxRDwTxW6b/j3DCpaje3TvmWo7+0Gc7RR6QgXpMgFhsSXTY6dg//my2IAI&#10;UaPRA6FVcLUBtvXtTaVLQxf8sOcmdoJLMJRagYtxLKUMrbNehyWNFjn7osnryOfUSTPpC5f7QWZJ&#10;Ukive+QFp0f75Gz73Zy8gl10a3rPi9fk+RpNkx8Ob7Qnpe7v5t0jiGjn+AfDrz6rQ81ORzqhCWJQ&#10;sMgeckY5KNYgGFilaQbiqGCzykDWlfz/Qf0DAAD//wMAUEsBAi0AFAAGAAgAAAAhALaDOJL+AAAA&#10;4QEAABMAAAAAAAAAAAAAAAAAAAAAAFtDb250ZW50X1R5cGVzXS54bWxQSwECLQAUAAYACAAAACEA&#10;OP0h/9YAAACUAQAACwAAAAAAAAAAAAAAAAAvAQAAX3JlbHMvLnJlbHNQSwECLQAUAAYACAAAACEA&#10;aWtm578CAAAJBgAADgAAAAAAAAAAAAAAAAAuAgAAZHJzL2Uyb0RvYy54bWxQSwECLQAUAAYACAAA&#10;ACEAuq9ZA94AAAAJAQAADwAAAAAAAAAAAAAAAAAZBQAAZHJzL2Rvd25yZXYueG1sUEsFBgAAAAAE&#10;AAQA8wAAACQGAAAAAA==&#10;" fillcolor="#d8d8d8 [2732]" strokecolor="#f2f2f2 [3052]" strokeweight="2pt">
                <v:textbox>
                  <w:txbxContent>
                    <w:p w:rsidR="000C651C" w:rsidRPr="00CA0E1A" w:rsidRDefault="000C651C" w:rsidP="00B432FB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position w:val="-5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7177" w:rsidRPr="00EC2521"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0B193" wp14:editId="1099380F">
                <wp:simplePos x="0" y="0"/>
                <wp:positionH relativeFrom="column">
                  <wp:posOffset>106045</wp:posOffset>
                </wp:positionH>
                <wp:positionV relativeFrom="paragraph">
                  <wp:posOffset>29845</wp:posOffset>
                </wp:positionV>
                <wp:extent cx="2885440" cy="476250"/>
                <wp:effectExtent l="0" t="0" r="0" b="0"/>
                <wp:wrapNone/>
                <wp:docPr id="100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521" w:rsidRPr="00887177" w:rsidRDefault="00EC2521" w:rsidP="00EC25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8871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食品輸出セミナー【台湾編】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7" type="#_x0000_t202" style="position:absolute;left:0;text-align:left;margin-left:8.35pt;margin-top:2.35pt;width:227.2pt;height:3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2/uAEAACkDAAAOAAAAZHJzL2Uyb0RvYy54bWysUktu2zAQ3RfoHQjuaymGkzqC5SBNkGyC&#10;tECSA9AUaREQOSxJW/LWAooeolcosu55dJEO6U+KZhdkw88M582b9zi76HRD1sJ5BaakJ6OcEmE4&#10;VMosS/r0ePNpSokPzFSsASNKuhGeXsw/fpi1thBjqKGphCMIYnzR2pLWIdgiyzyvhWZ+BFYYTEpw&#10;mgW8umVWOdYium6ycZ6fZS24yjrgwnuMXu+SdJ7wpRQ8fJXSi0CakiK3kFaX1kVcs/mMFUvHbK34&#10;ngZ7AwvNlMGmR6hrFhhZOfUKSivuwIMMIw46AykVF2kGnOYk/2+ah5pZkWZBcbw9yuTfD5bfr785&#10;oir0Lkd9DNNo0tD/GLa/h+2fof9Jhv7X0PfD9hnv5Pw8KtZaX2Dhg8XS0H2BDqsPcY/BKEQnnY47&#10;jkgwj9ibo96iC4RjcDydnk4mmOKYm3w+G58mQ7KXaut8uBWgSTyU1KGfSWa2vvMBmeDTw5PYzMCN&#10;apoYjxR3VOIpdIsuDTk50FxAtUH2LTpfUv99xZygxIXmCtJH2YFdrgJIlfpElF3NHhz9SO33fyca&#10;/u89vXr54fO/AAAA//8DAFBLAwQUAAYACAAAACEASPoRvtsAAAAHAQAADwAAAGRycy9kb3ducmV2&#10;LnhtbEyOwU7DMBBE70j9B2srcaN2UGhoiFMhEFcQBSr15sbbJCJeR7HbpH/f5URPo9GMZl6xnlwn&#10;TjiE1pOGZKFAIFXetlRr+P56u3sEEaIhazpPqOGMAdbl7KYwufUjfeJpE2vBIxRyo6GJsc+lDFWD&#10;zoSF75E4O/jBmch2qKUdzMjjrpP3Si2lMy3xQ2N6fGmw+t0cnYaf98Num6qP+tU99KOflCS3klrf&#10;zqfnJxARp/hfhj98RoeSmfb+SDaIjv0y46aGlIXjNEsSEHsN2SoDWRbymr+8AAAA//8DAFBLAQIt&#10;ABQABgAIAAAAIQC2gziS/gAAAOEBAAATAAAAAAAAAAAAAAAAAAAAAABbQ29udGVudF9UeXBlc10u&#10;eG1sUEsBAi0AFAAGAAgAAAAhADj9If/WAAAAlAEAAAsAAAAAAAAAAAAAAAAALwEAAF9yZWxzLy5y&#10;ZWxzUEsBAi0AFAAGAAgAAAAhALE0rb+4AQAAKQMAAA4AAAAAAAAAAAAAAAAALgIAAGRycy9lMm9E&#10;b2MueG1sUEsBAi0AFAAGAAgAAAAhAEj6Eb7bAAAABwEAAA8AAAAAAAAAAAAAAAAAEgQAAGRycy9k&#10;b3ducmV2LnhtbFBLBQYAAAAABAAEAPMAAAAaBQAAAAA=&#10;" filled="f" stroked="f">
                <v:textbox>
                  <w:txbxContent>
                    <w:p w:rsidR="00EC2521" w:rsidRPr="00887177" w:rsidRDefault="00EC2521" w:rsidP="00EC2521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451393792"/>
                        </w:rPr>
                        <w:t>食品輸出</w:t>
                      </w: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451393793"/>
                        </w:rPr>
                        <w:t>セミナー</w:t>
                      </w: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451393794"/>
                        </w:rPr>
                        <w:t>【</w:t>
                      </w: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451393795"/>
                        </w:rPr>
                        <w:t>台湾編</w:t>
                      </w: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145139379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432FB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1B141" wp14:editId="7079C25B">
                <wp:simplePos x="0" y="0"/>
                <wp:positionH relativeFrom="column">
                  <wp:posOffset>5440045</wp:posOffset>
                </wp:positionH>
                <wp:positionV relativeFrom="paragraph">
                  <wp:posOffset>220345</wp:posOffset>
                </wp:positionV>
                <wp:extent cx="175260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209" w:rsidRPr="00954972" w:rsidRDefault="00B432FB" w:rsidP="00B432F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position w:val="50"/>
                                <w:sz w:val="28"/>
                              </w:rPr>
                            </w:pPr>
                            <w:r w:rsidRPr="0095497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position w:val="50"/>
                                <w:sz w:val="28"/>
                              </w:rPr>
                              <w:t>お申込みフォーム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28.35pt;margin-top:17.35pt;width:138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6wyAIAAO0FAAAOAAAAZHJzL2Uyb0RvYy54bWysVM1O3DAQvlfqO1i+lyTLLtAVWbQCUVWi&#10;gICKs9dxNpEcj2t7N9k+Rq/ceukrcOnbFKmP0bHzs0BRK1W9OB7PzDczX2bm8KipJFkLY0tQKU12&#10;YkqE4pCVapnSjzenbw4osY6pjElQIqUbYenR7PWrw1pPxQgKkJkwBEGUndY6pYVzehpFlheiYnYH&#10;tFCozMFUzKFollFmWI3olYxGcbwX1WAybYALa/H1pFXSWcDPc8HdRZ5b4YhMKebmwmnCufBnNDtk&#10;06Vhuih5lwb7hywqVioMOkCdMMfIypS/QVUlN2AhdzscqgjyvOQi1IDVJPGzaq4LpkWoBcmxeqDJ&#10;/j9Yfr6+NKTMUrpLiWIV/qKf3778uL9/uLvDy8P3r2TXk1RrO0Xba31pOsni1Vfc5KbyX6yFNIHY&#10;zUCsaBzh+JjsT0Z7MfLPUTeZjMaTwHy09dbGuncCKuIvKTWwUtkV/r1AKlufWYdh0b638xEtyDI7&#10;LaUMgu8YcSwNWTP814tlElzlqvoAWft2MIkxhxYnNJg3D6hPkKT6G7hrkh5mmwIm5z0jz1TLTbi5&#10;jRQeT6orkSPRyMYoZDZk0CbHOBfKtUnbgmWiffYpv5xzAPTIOTIwYHcAT8nosdvSO3vvKsKEDM7x&#10;nxJrnQePEBmUG5yrUoF5CUBiVV3k1r4nqaXGs+SaRROaMFj6lwVkG2xMA+3EWs1PS+yMM2bdJTM4&#10;othMuHbcBR65hDql0N0oKcB8fund2+PkoJaSGkc+pfbTihlBiXyvcKbeJuOx3xFBGE/2RyiYx5rF&#10;Y41aVceAnZbggtM8XL29k/01N1Dd4naa+6ioYopj7JRyZ3rh2LWrCPcbF/N5MMO9oJk7U9eae3DP&#10;s2/6m+aWGd2Nh8PBOod+PbDpswFpbb2ngvnKQV6G6dny2v0B3Cmh/bv955fWYzlYbbf07BcAAAD/&#10;/wMAUEsDBBQABgAIAAAAIQA5vPXd4gAAAAsBAAAPAAAAZHJzL2Rvd25yZXYueG1sTI/BTsMwEETv&#10;SPyDtUjcqJMU2hLiVIDIpRJUTSskbm68xBaxHcVum/492xOcdlY7mn1TLEfbsSMOwXgnIJ0kwNA1&#10;XhnXCthtq7sFsBClU7LzDgWcMcCyvL4qZK78yW3wWMeWUYgLuRSgY+xzzkOj0cow8T06un37wcpI&#10;69ByNcgThduOZ0ky41YaRx+07PFVY/NTH6yA9ar6evvYnbONSar31YuO5rN+FOL2Znx+AhZxjH9m&#10;uOATOpTEtPcHpwLrBCweZnOyCpje07wY0mlGak8qS+fAy4L/71D+AgAA//8DAFBLAQItABQABgAI&#10;AAAAIQC2gziS/gAAAOEBAAATAAAAAAAAAAAAAAAAAAAAAABbQ29udGVudF9UeXBlc10ueG1sUEsB&#10;Ai0AFAAGAAgAAAAhADj9If/WAAAAlAEAAAsAAAAAAAAAAAAAAAAALwEAAF9yZWxzLy5yZWxzUEsB&#10;Ai0AFAAGAAgAAAAhAJxtrrDIAgAA7QUAAA4AAAAAAAAAAAAAAAAALgIAAGRycy9lMm9Eb2MueG1s&#10;UEsBAi0AFAAGAAgAAAAhADm89d3iAAAACwEAAA8AAAAAAAAAAAAAAAAAIgUAAGRycy9kb3ducmV2&#10;LnhtbFBLBQYAAAAABAAEAPMAAAAxBgAAAAA=&#10;" fillcolor="#d8d8d8 [2732]" strokecolor="black [3213]" strokeweight="2pt">
                <v:textbox>
                  <w:txbxContent>
                    <w:p w:rsidR="00BC3209" w:rsidRPr="00954972" w:rsidRDefault="00B432FB" w:rsidP="00B432F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position w:val="50"/>
                          <w:sz w:val="28"/>
                        </w:rPr>
                      </w:pPr>
                      <w:r w:rsidRPr="0095497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position w:val="50"/>
                          <w:sz w:val="28"/>
                        </w:rPr>
                        <w:t>お申込みフォーム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BE3" w:rsidRDefault="00E31BE3" w:rsidP="00E31BE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</w:p>
    <w:p w:rsidR="00E31BE3" w:rsidRDefault="00B432FB" w:rsidP="00E31BE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E31BE3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1F695" wp14:editId="185D9077">
                <wp:simplePos x="0" y="0"/>
                <wp:positionH relativeFrom="column">
                  <wp:posOffset>-27305</wp:posOffset>
                </wp:positionH>
                <wp:positionV relativeFrom="paragraph">
                  <wp:posOffset>106045</wp:posOffset>
                </wp:positionV>
                <wp:extent cx="7324725" cy="73342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FB" w:rsidRPr="00B432FB" w:rsidRDefault="00E31BE3" w:rsidP="00EC252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B43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台湾における北海道産品の今</w:t>
                            </w:r>
                          </w:p>
                          <w:p w:rsidR="00E31BE3" w:rsidRPr="00B432FB" w:rsidRDefault="00E31BE3" w:rsidP="00B432F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B432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～将来に向けた課題</w:t>
                            </w:r>
                            <w:r w:rsidR="00EC252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2.15pt;margin-top:8.35pt;width:576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41PgIAADMEAAAOAAAAZHJzL2Uyb0RvYy54bWysU82O0zAQviPxDpbvNP2lu1HT1dKlCGn5&#10;kRYewHGcxsL2BNttshxbCfEQvALizPPkRRg73VLghvDBmvF4vpn5ZmZx1WpFdsI6CSajo8GQEmE4&#10;FNJsMvr+3frJBSXOM1MwBUZk9F44erV8/GjR1KkYQwWqEJYgiHFpU2e08r5Ok8TxSmjmBlALg8YS&#10;rGYeVbtJCssaRNcqGQ+HT5MGbFFb4MI5fL3pjXQZ8ctScP+mLJ3wRGUUc/PxtvHOw50sFyzdWFZX&#10;kh/TYP+QhWbSYNAT1A3zjGyt/AtKS27BQekHHHQCZSm5iDVgNaPhH9XcVawWsRYkx9Unmtz/g+Wv&#10;d28tkUVGZ5QYprFF3eFzt//W7X90hy+kO3ztDodu/x11Mg50NbVL0euuRj/fPoMW2x5Ld/Ut8A+O&#10;GFhVzGzEtbXQVIIVmO4oeCZnrj2OCyB58woKjMu2HiJQW1oduER2CKJj2+5PrRKtJxwf55PxdD7G&#10;nDna5pPJFOUQgqUP3rV1/oUATYKQUYujENHZ7tb5/uvDlxDMgZLFWioVFbvJV8qSHcOxWcdzRP/t&#10;mzKkyejlDGMHLwPBH6FZqqXHsVZSZ/RiGE5wZ2lg47kpouyZVL2MSStzpCcw0nPj27yNjTmxnkNx&#10;j3xZ6KcYtw6FCuwnShqc4Iy6j1tmBSXqpUHOL0fTaRj5qExn8zEq9tySn1uY4QiVUU9JL658XJO+&#10;sGvsTSkjbaGJfSbHlHEyI/HHLQqjf67HX792ffkTAAD//wMAUEsDBBQABgAIAAAAIQBwrwBK3wAA&#10;AAoBAAAPAAAAZHJzL2Rvd25yZXYueG1sTI9BT4NAEIXvJv6HzZh4Me1SimCRpVETTa+t/QEDOwUi&#10;O0vYbaH/3u1JbzPzXt58r9jOphcXGl1nWcFqGYEgrq3uuFFw/P5cvIBwHlljb5kUXMnBtry/KzDX&#10;duI9XQ6+ESGEXY4KWu+HXEpXt2TQLe1AHLSTHQ36sI6N1CNOIdz0Mo6iVBrsOHxocaCPluqfw9ko&#10;OO2mp+fNVH35Y7ZP0nfssspelXp8mN9eQXia/Z8ZbvgBHcrAVNkzayd6BYtkHZzhnmYgbvoq2cQg&#10;qjCt4xhkWcj/FcpfAAAA//8DAFBLAQItABQABgAIAAAAIQC2gziS/gAAAOEBAAATAAAAAAAAAAAA&#10;AAAAAAAAAABbQ29udGVudF9UeXBlc10ueG1sUEsBAi0AFAAGAAgAAAAhADj9If/WAAAAlAEAAAsA&#10;AAAAAAAAAAAAAAAALwEAAF9yZWxzLy5yZWxzUEsBAi0AFAAGAAgAAAAhAIRe3jU+AgAAMwQAAA4A&#10;AAAAAAAAAAAAAAAALgIAAGRycy9lMm9Eb2MueG1sUEsBAi0AFAAGAAgAAAAhAHCvAErfAAAACgEA&#10;AA8AAAAAAAAAAAAAAAAAmAQAAGRycy9kb3ducmV2LnhtbFBLBQYAAAAABAAEAPMAAACkBQAAAAA=&#10;" stroked="f">
                <v:textbox>
                  <w:txbxContent>
                    <w:p w:rsidR="00B432FB" w:rsidRPr="00B432FB" w:rsidRDefault="00E31BE3" w:rsidP="00EC252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B432F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台湾における北海道産品の今</w:t>
                      </w:r>
                    </w:p>
                    <w:p w:rsidR="00E31BE3" w:rsidRPr="00B432FB" w:rsidRDefault="00E31BE3" w:rsidP="00B432F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B432F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～将来に向けた課題</w:t>
                      </w:r>
                      <w:r w:rsidR="00EC252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B432FB" w:rsidRDefault="00B432FB" w:rsidP="0095550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</w:p>
    <w:p w:rsidR="00B432FB" w:rsidRDefault="00B432FB" w:rsidP="0095550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</w:p>
    <w:p w:rsidR="00E31BE3" w:rsidRPr="00EC2521" w:rsidRDefault="00E31BE3" w:rsidP="00B5466A">
      <w:pPr>
        <w:ind w:left="840"/>
        <w:rPr>
          <w:rFonts w:ascii="ＭＳ Ｐゴシック" w:eastAsia="ＭＳ Ｐゴシック" w:hAnsi="ＭＳ Ｐゴシック"/>
          <w:sz w:val="32"/>
          <w:szCs w:val="32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>開　催　日　時：</w:t>
      </w:r>
      <w:r w:rsidR="00B5466A" w:rsidRPr="00EC2521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027E89" w:rsidRPr="00EC2521">
        <w:rPr>
          <w:rFonts w:ascii="ＭＳ Ｐゴシック" w:eastAsia="ＭＳ Ｐゴシック" w:hAnsi="ＭＳ Ｐゴシック" w:hint="eastAsia"/>
          <w:sz w:val="26"/>
          <w:szCs w:val="26"/>
        </w:rPr>
        <w:t>2017年</w:t>
      </w:r>
      <w:r w:rsidR="00027E89" w:rsidRPr="00EC2521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="00027E89" w:rsidRPr="00EC2521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="00027E89" w:rsidRPr="00EC2521">
        <w:rPr>
          <w:rFonts w:ascii="ＭＳ Ｐゴシック" w:eastAsia="ＭＳ Ｐゴシック" w:hAnsi="ＭＳ Ｐゴシック" w:hint="eastAsia"/>
          <w:sz w:val="32"/>
          <w:szCs w:val="32"/>
        </w:rPr>
        <w:t>19</w:t>
      </w:r>
      <w:r w:rsidR="00027E89" w:rsidRPr="00EC2521">
        <w:rPr>
          <w:rFonts w:ascii="ＭＳ Ｐゴシック" w:eastAsia="ＭＳ Ｐゴシック" w:hAnsi="ＭＳ Ｐゴシック" w:hint="eastAsia"/>
          <w:sz w:val="26"/>
          <w:szCs w:val="26"/>
        </w:rPr>
        <w:t>日</w:t>
      </w:r>
      <w:r w:rsidR="00027E89" w:rsidRPr="00EC2521">
        <w:rPr>
          <w:rFonts w:ascii="ＭＳ Ｐゴシック" w:eastAsia="ＭＳ Ｐゴシック" w:hAnsi="ＭＳ Ｐゴシック" w:hint="eastAsia"/>
          <w:sz w:val="22"/>
          <w:szCs w:val="26"/>
        </w:rPr>
        <w:t>（水）</w:t>
      </w:r>
      <w:r w:rsidR="00027E89" w:rsidRPr="00EC2521">
        <w:rPr>
          <w:rFonts w:ascii="ＭＳ Ｐゴシック" w:eastAsia="ＭＳ Ｐゴシック" w:hAnsi="ＭＳ Ｐゴシック" w:hint="eastAsia"/>
          <w:sz w:val="32"/>
          <w:szCs w:val="32"/>
        </w:rPr>
        <w:t xml:space="preserve">　13：30～15：30</w:t>
      </w:r>
    </w:p>
    <w:p w:rsidR="00105794" w:rsidRPr="00EC2521" w:rsidRDefault="00B5466A" w:rsidP="00B5466A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会　場　案　内：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EC2521" w:rsidRPr="00EC2521">
        <w:rPr>
          <w:rFonts w:ascii="ＭＳ Ｐゴシック" w:eastAsia="ＭＳ Ｐゴシック" w:hAnsi="ＭＳ Ｐゴシック" w:hint="eastAsia"/>
          <w:sz w:val="26"/>
          <w:szCs w:val="26"/>
        </w:rPr>
        <w:t>札幌市産業振興センター</w:t>
      </w:r>
      <w:r w:rsidR="00194FBD" w:rsidRPr="00EC2521">
        <w:rPr>
          <w:rFonts w:ascii="ＭＳ Ｐゴシック" w:eastAsia="ＭＳ Ｐゴシック" w:hAnsi="ＭＳ Ｐゴシック" w:hint="eastAsia"/>
          <w:sz w:val="24"/>
          <w:szCs w:val="26"/>
        </w:rPr>
        <w:t xml:space="preserve">２F　</w:t>
      </w:r>
      <w:r w:rsidR="00194FBD" w:rsidRPr="00EC2521">
        <w:rPr>
          <w:rFonts w:ascii="ＭＳ Ｐゴシック" w:eastAsia="ＭＳ Ｐゴシック" w:hAnsi="ＭＳ Ｐゴシック" w:hint="eastAsia"/>
          <w:sz w:val="28"/>
          <w:szCs w:val="30"/>
        </w:rPr>
        <w:t>セミナールーム</w:t>
      </w:r>
      <w:r w:rsidR="00105794" w:rsidRPr="00EC2521">
        <w:rPr>
          <w:rFonts w:ascii="ＭＳ Ｐゴシック" w:eastAsia="ＭＳ Ｐゴシック" w:hAnsi="ＭＳ Ｐゴシック" w:hint="eastAsia"/>
          <w:sz w:val="28"/>
          <w:szCs w:val="30"/>
        </w:rPr>
        <w:t>C</w:t>
      </w:r>
    </w:p>
    <w:p w:rsidR="00194FBD" w:rsidRPr="00B5466A" w:rsidRDefault="00194FBD" w:rsidP="00B5466A">
      <w:pPr>
        <w:ind w:left="3360"/>
        <w:rPr>
          <w:rFonts w:ascii="ＭＳ Ｐゴシック" w:eastAsia="ＭＳ Ｐゴシック" w:hAnsi="ＭＳ Ｐゴシック"/>
          <w:sz w:val="24"/>
          <w:szCs w:val="24"/>
        </w:rPr>
      </w:pPr>
      <w:r w:rsidRPr="00B5466A">
        <w:rPr>
          <w:rFonts w:ascii="ＭＳ Ｐゴシック" w:eastAsia="ＭＳ Ｐゴシック" w:hAnsi="ＭＳ Ｐゴシック" w:hint="eastAsia"/>
          <w:sz w:val="24"/>
          <w:szCs w:val="24"/>
        </w:rPr>
        <w:t>札幌市白石区東札幌５条１丁目１－１</w:t>
      </w:r>
      <w:r w:rsidR="00293FCB" w:rsidRPr="00B5466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C434D" w:rsidRPr="00B5466A">
        <w:rPr>
          <w:rFonts w:ascii="ＭＳ Ｐゴシック" w:eastAsia="ＭＳ Ｐゴシック" w:hAnsi="ＭＳ Ｐゴシック" w:hint="eastAsia"/>
          <w:sz w:val="20"/>
          <w:szCs w:val="20"/>
        </w:rPr>
        <w:t>（地下鉄東西線　「東札幌駅」　より徒歩約７分）</w:t>
      </w:r>
    </w:p>
    <w:p w:rsidR="004452A1" w:rsidRPr="00A55A30" w:rsidRDefault="004C5096" w:rsidP="004452A1">
      <w:pPr>
        <w:rPr>
          <w:rFonts w:ascii="ＭＳ Ｐゴシック" w:eastAsia="ＭＳ Ｐゴシック" w:hAnsi="ＭＳ Ｐゴシック"/>
          <w:sz w:val="26"/>
          <w:szCs w:val="26"/>
        </w:rPr>
      </w:pPr>
      <w:r w:rsidRPr="0039395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787BB" wp14:editId="3ACEE90D">
                <wp:simplePos x="0" y="0"/>
                <wp:positionH relativeFrom="column">
                  <wp:posOffset>3954145</wp:posOffset>
                </wp:positionH>
                <wp:positionV relativeFrom="paragraph">
                  <wp:posOffset>172720</wp:posOffset>
                </wp:positionV>
                <wp:extent cx="3181350" cy="15906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8F" w:rsidRDefault="0039395E" w:rsidP="0039395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※駐車場入口はコンベンションセンター側です。</w:t>
                            </w:r>
                          </w:p>
                          <w:p w:rsidR="00E7268F" w:rsidRPr="00DE4C1E" w:rsidRDefault="00E7268F" w:rsidP="004C5096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（料金：</w:t>
                            </w:r>
                            <w:r w:rsidR="0039395E"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初</w:t>
                            </w:r>
                            <w:r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め</w:t>
                            </w:r>
                            <w:r w:rsidR="0039395E"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の2時間200円 以降30分につき100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円加算）</w:t>
                            </w:r>
                            <w:r w:rsidRPr="00E726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満車</w:t>
                            </w:r>
                            <w:r w:rsidR="0039395E" w:rsidRPr="00E726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9395E"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場合はコンベンションセンターの駐車場を</w:t>
                            </w:r>
                            <w:r w:rsidR="004C50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ご利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用</w:t>
                            </w:r>
                            <w:r w:rsidR="0039395E"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ください。</w:t>
                            </w:r>
                          </w:p>
                          <w:p w:rsidR="0039395E" w:rsidRPr="008459E1" w:rsidRDefault="00E7268F" w:rsidP="00E7268F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※駐車場の利用台数が</w:t>
                            </w:r>
                            <w:r w:rsidR="0039395E"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限られていますので、できる限り公共交通機関をご利用ください。</w:t>
                            </w:r>
                          </w:p>
                          <w:p w:rsidR="0039395E" w:rsidRPr="00E7268F" w:rsidRDefault="00393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35pt;margin-top:13.6pt;width:250.5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77RAIAADYEAAAOAAAAZHJzL2Uyb0RvYy54bWysU81uEzEQviPxDpbvdHeTpmlX3VSlJQip&#10;/EiFB3C83qyF12NsJ7vhmEiIh+AVEGeeZ1+EsTdNA9wQPlgzHs/nb74ZX151jSJrYZ0EXdDsJKVE&#10;aA6l1MuCfng/f3ZOifNMl0yBFgXdCEevZk+fXLYmFyOoQZXCEgTRLm9NQWvvTZ4kjteiYe4EjNAY&#10;rMA2zKNrl0lpWYvojUpGaXqWtGBLY4EL5/D0dgjSWcSvKsH926pywhNVUOTm427jvgh7Mrtk+dIy&#10;U0u+p8H+gUXDpMZHD1C3zDOysvIvqEZyCw4qf8KhSaCqJBexBqwmS/+o5r5mRsRaUBxnDjK5/wfL&#10;36zfWSLLgo7TKSWaNdikfvel337vtz/73VfS7771u12//YE+GQXBWuNyzLs3mOm759Bh42PxztwB&#10;/+iIhpua6aW4thbaWrASCWchMzlKHXBcAFm0r6HEd9nKQwTqKtsENVEfgujYuM2hWaLzhOPhODvP&#10;xhMMcYxlk4v0bDqJb7D8Id1Y518KaEgwCmpxGiI8W985H+iw/OFKeM2BkuVcKhUdu1zcKEvWDCdn&#10;Htce/bdrSpO2oBeT0SQiawj5caga6XGylWwKep6GFdJZHuR4octoeybVYCMTpff6BEkGcXy36Ibe&#10;hNyg3QLKDQpmYRhk/Hho1GA/U9LiEBfUfVoxKyhRrzSKfpGdnoapj87pZDpCxx5HFscRpjlCFdRT&#10;Mpg3Pv6UQFvDNTanklG2RyZ7yjicUc39RwrTf+zHW4/fffYLAAD//wMAUEsDBBQABgAIAAAAIQDi&#10;yZz83QAAAAsBAAAPAAAAZHJzL2Rvd25yZXYueG1sTI/BTsMwDIbvSLxDZCQuiKUL0EBpOgESaNeN&#10;PYDbem1F41RNtnZvT3qCo39/+v0538y2F2cafefYwHqVgCCuXN1xY+Dw/Xn/DMIH5Bp7x2TgQh42&#10;xfVVjlntJt7ReR8aEUvYZ2igDWHIpPRVSxb9yg3EcXd0o8UQx7GR9YhTLLe9VEmSSosdxwstDvTR&#10;UvWzP1kDx+109/QylV/hoHeP6Tt2unQXY25v5rdXEIHm8AfDoh/VoYhOpTtx7UVvIFVKR9SA0grE&#10;AqzVQ0zKJdEaZJHL/z8UvwAAAP//AwBQSwECLQAUAAYACAAAACEAtoM4kv4AAADhAQAAEwAAAAAA&#10;AAAAAAAAAAAAAAAAW0NvbnRlbnRfVHlwZXNdLnhtbFBLAQItABQABgAIAAAAIQA4/SH/1gAAAJQB&#10;AAALAAAAAAAAAAAAAAAAAC8BAABfcmVscy8ucmVsc1BLAQItABQABgAIAAAAIQALmz77RAIAADYE&#10;AAAOAAAAAAAAAAAAAAAAAC4CAABkcnMvZTJvRG9jLnhtbFBLAQItABQABgAIAAAAIQDiyZz83QAA&#10;AAsBAAAPAAAAAAAAAAAAAAAAAJ4EAABkcnMvZG93bnJldi54bWxQSwUGAAAAAAQABADzAAAAqAUA&#10;AAAA&#10;" stroked="f">
                <v:textbox>
                  <w:txbxContent>
                    <w:p w:rsidR="00E7268F" w:rsidRDefault="0039395E" w:rsidP="0039395E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※駐車場入口はコンベンションセンター側です。</w:t>
                      </w:r>
                    </w:p>
                    <w:p w:rsidR="00E7268F" w:rsidRPr="00DE4C1E" w:rsidRDefault="00E7268F" w:rsidP="004C5096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（料金：</w:t>
                      </w:r>
                      <w:r w:rsidR="0039395E"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初</w:t>
                      </w:r>
                      <w:r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め</w:t>
                      </w:r>
                      <w:r w:rsidR="0039395E"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の2時間200円 以降30分につき100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円加算）</w:t>
                      </w:r>
                      <w:r w:rsidRPr="00E726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満車</w:t>
                      </w:r>
                      <w:r w:rsidR="0039395E" w:rsidRPr="00E726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 w:rsidR="0039395E"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場合はコンベンションセンターの駐車場を</w:t>
                      </w:r>
                      <w:r w:rsidR="004C50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ご利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用</w:t>
                      </w:r>
                      <w:r w:rsidR="0039395E"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ください。</w:t>
                      </w:r>
                    </w:p>
                    <w:p w:rsidR="0039395E" w:rsidRPr="008459E1" w:rsidRDefault="00E7268F" w:rsidP="00E7268F">
                      <w:pPr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※駐車場の利用台数が</w:t>
                      </w:r>
                      <w:r w:rsidR="0039395E"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限られていますので、できる限り公共交通機関をご利用ください。</w:t>
                      </w:r>
                    </w:p>
                    <w:p w:rsidR="0039395E" w:rsidRPr="00E7268F" w:rsidRDefault="0039395E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5648" behindDoc="1" locked="0" layoutInCell="1" allowOverlap="1" wp14:anchorId="2ECF6294" wp14:editId="65058CD9">
            <wp:simplePos x="0" y="0"/>
            <wp:positionH relativeFrom="column">
              <wp:posOffset>363220</wp:posOffset>
            </wp:positionH>
            <wp:positionV relativeFrom="paragraph">
              <wp:posOffset>40005</wp:posOffset>
            </wp:positionV>
            <wp:extent cx="3590925" cy="1894205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ｾﾝﾀｰ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94" w:rsidRDefault="00EF4225" w:rsidP="006F131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105794">
        <w:rPr>
          <w:rFonts w:ascii="ＭＳ Ｐゴシック" w:eastAsia="ＭＳ Ｐゴシック" w:hAnsi="ＭＳ Ｐゴシック" w:hint="eastAsia"/>
        </w:rPr>
        <w:t xml:space="preserve">　　</w:t>
      </w:r>
      <w:r w:rsidR="003B015F">
        <w:rPr>
          <w:rFonts w:ascii="ＭＳ Ｐゴシック" w:eastAsia="ＭＳ Ｐゴシック" w:hAnsi="ＭＳ Ｐゴシック" w:hint="eastAsia"/>
        </w:rPr>
        <w:t xml:space="preserve">   </w:t>
      </w:r>
      <w:r w:rsidR="00E6127A">
        <w:rPr>
          <w:rFonts w:ascii="ＭＳ Ｐゴシック" w:eastAsia="ＭＳ Ｐゴシック" w:hAnsi="ＭＳ Ｐゴシック" w:hint="eastAsia"/>
        </w:rPr>
        <w:t xml:space="preserve">　</w:t>
      </w: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Pr="008459E1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8459E1" w:rsidRPr="004452A1" w:rsidRDefault="008459E1" w:rsidP="004452A1">
      <w:pPr>
        <w:rPr>
          <w:rFonts w:ascii="ＭＳ Ｐゴシック" w:eastAsia="ＭＳ Ｐゴシック" w:hAnsi="ＭＳ Ｐゴシック"/>
        </w:rPr>
      </w:pPr>
    </w:p>
    <w:p w:rsidR="004452A1" w:rsidRPr="00B5466A" w:rsidRDefault="00E31BE3" w:rsidP="00B5466A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申　込　方　法：</w:t>
      </w:r>
      <w:r w:rsidR="00B5466A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参</w:t>
      </w:r>
      <w:r w:rsidR="000520A4" w:rsidRPr="00B5466A">
        <w:rPr>
          <w:rFonts w:ascii="ＭＳ Ｐゴシック" w:eastAsia="ＭＳ Ｐゴシック" w:hAnsi="ＭＳ Ｐゴシック" w:hint="eastAsia"/>
          <w:sz w:val="26"/>
          <w:szCs w:val="26"/>
        </w:rPr>
        <w:t>加申込書にご記入の上、</w:t>
      </w:r>
      <w:r w:rsidR="00E32172" w:rsidRPr="00B5466A">
        <w:rPr>
          <w:rFonts w:ascii="ＭＳ Ｐゴシック" w:eastAsia="ＭＳ Ｐゴシック" w:hAnsi="ＭＳ Ｐゴシック" w:hint="eastAsia"/>
          <w:sz w:val="26"/>
          <w:szCs w:val="26"/>
        </w:rPr>
        <w:t>メールまたはFAX</w:t>
      </w:r>
      <w:r w:rsidR="000520A4" w:rsidRPr="00B5466A">
        <w:rPr>
          <w:rFonts w:ascii="ＭＳ Ｐゴシック" w:eastAsia="ＭＳ Ｐゴシック" w:hAnsi="ＭＳ Ｐゴシック" w:hint="eastAsia"/>
          <w:sz w:val="26"/>
          <w:szCs w:val="26"/>
        </w:rPr>
        <w:t>にてお申込みください。</w:t>
      </w:r>
    </w:p>
    <w:p w:rsidR="004452A1" w:rsidRPr="00EC2521" w:rsidRDefault="00293FCB" w:rsidP="00B5466A">
      <w:pPr>
        <w:ind w:left="3360"/>
        <w:rPr>
          <w:rFonts w:ascii="ＭＳ Ｐゴシック" w:eastAsia="ＭＳ Ｐゴシック" w:hAnsi="ＭＳ Ｐゴシック"/>
          <w:sz w:val="26"/>
          <w:szCs w:val="2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>E</w:t>
      </w:r>
      <w:r w:rsidR="00194FBD" w:rsidRPr="00EC2521">
        <w:rPr>
          <w:rFonts w:ascii="ＭＳ Ｐゴシック" w:eastAsia="ＭＳ Ｐゴシック" w:hAnsi="ＭＳ Ｐゴシック" w:hint="eastAsia"/>
          <w:sz w:val="26"/>
          <w:szCs w:val="26"/>
        </w:rPr>
        <w:t>mail：</w:t>
      </w:r>
      <w:r w:rsidR="00E31BE3" w:rsidRPr="00EC2521">
        <w:rPr>
          <w:rFonts w:ascii="ＭＳ Ｐゴシック" w:eastAsia="ＭＳ Ｐゴシック" w:hAnsi="ＭＳ Ｐゴシック" w:hint="eastAsia"/>
          <w:sz w:val="26"/>
          <w:szCs w:val="26"/>
        </w:rPr>
        <w:t xml:space="preserve">asia@sec.or.jp　　　</w:t>
      </w:r>
      <w:r w:rsidR="00194FBD" w:rsidRPr="00EC2521">
        <w:rPr>
          <w:rFonts w:ascii="ＭＳ Ｐゴシック" w:eastAsia="ＭＳ Ｐゴシック" w:hAnsi="ＭＳ Ｐゴシック" w:hint="eastAsia"/>
          <w:sz w:val="26"/>
          <w:szCs w:val="26"/>
        </w:rPr>
        <w:t>FAX：011-815-9321</w:t>
      </w:r>
    </w:p>
    <w:p w:rsidR="00E31BE3" w:rsidRPr="00507B8B" w:rsidRDefault="00E31BE3" w:rsidP="00E31BE3">
      <w:pPr>
        <w:ind w:firstLineChars="1100" w:firstLine="2650"/>
        <w:rPr>
          <w:rFonts w:ascii="ＭＳ Ｐゴシック" w:eastAsia="ＭＳ Ｐゴシック" w:hAnsi="ＭＳ Ｐゴシック"/>
          <w:b/>
          <w:sz w:val="24"/>
          <w:szCs w:val="26"/>
        </w:rPr>
      </w:pPr>
    </w:p>
    <w:p w:rsidR="004452A1" w:rsidRPr="00B5466A" w:rsidRDefault="00DC79A8" w:rsidP="00B5466A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0F444B8E" wp14:editId="4A13308C">
            <wp:simplePos x="0" y="0"/>
            <wp:positionH relativeFrom="column">
              <wp:posOffset>5877560</wp:posOffset>
            </wp:positionH>
            <wp:positionV relativeFrom="paragraph">
              <wp:posOffset>153035</wp:posOffset>
            </wp:positionV>
            <wp:extent cx="981075" cy="9810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7061609171099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E3" w:rsidRPr="00B5466A">
        <w:rPr>
          <w:rFonts w:ascii="ＭＳ Ｐゴシック" w:eastAsia="ＭＳ Ｐゴシック" w:hAnsi="ＭＳ Ｐゴシック" w:hint="eastAsia"/>
          <w:sz w:val="26"/>
          <w:szCs w:val="26"/>
        </w:rPr>
        <w:t>問　合　せ　先：</w:t>
      </w:r>
      <w:r w:rsidR="00B5466A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E31BE3" w:rsidRPr="00B5466A">
        <w:rPr>
          <w:rFonts w:ascii="ＭＳ Ｐゴシック" w:eastAsia="ＭＳ Ｐゴシック" w:hAnsi="ＭＳ Ｐゴシック" w:hint="eastAsia"/>
          <w:sz w:val="26"/>
          <w:szCs w:val="26"/>
        </w:rPr>
        <w:t>一般</w:t>
      </w:r>
      <w:r w:rsidR="004C434D" w:rsidRPr="00B5466A">
        <w:rPr>
          <w:rFonts w:ascii="ＭＳ Ｐゴシック" w:eastAsia="ＭＳ Ｐゴシック" w:hAnsi="ＭＳ Ｐゴシック" w:hint="eastAsia"/>
          <w:sz w:val="26"/>
          <w:szCs w:val="26"/>
        </w:rPr>
        <w:t>財団法人　さっぽろ産業振興財団　産業企画推進部</w:t>
      </w:r>
    </w:p>
    <w:p w:rsidR="00955503" w:rsidRPr="00EC2521" w:rsidRDefault="004C434D" w:rsidP="00507B8B">
      <w:pPr>
        <w:ind w:left="3360"/>
        <w:rPr>
          <w:rFonts w:ascii="ＭＳ Ｐゴシック" w:eastAsia="ＭＳ Ｐゴシック" w:hAnsi="ＭＳ Ｐゴシック"/>
          <w:szCs w:val="2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>TEL</w:t>
      </w:r>
      <w:r w:rsidR="00DE4C1E" w:rsidRPr="00EC2521">
        <w:rPr>
          <w:rFonts w:ascii="ＭＳ Ｐゴシック" w:eastAsia="ＭＳ Ｐゴシック" w:hAnsi="ＭＳ Ｐゴシック" w:hint="eastAsia"/>
          <w:sz w:val="26"/>
          <w:szCs w:val="26"/>
        </w:rPr>
        <w:t>：011-817-7890</w:t>
      </w:r>
      <w:r w:rsidR="00DE4C1E" w:rsidRPr="00EC2521">
        <w:rPr>
          <w:rFonts w:ascii="ＭＳ Ｐゴシック" w:eastAsia="ＭＳ Ｐゴシック" w:hAnsi="ＭＳ Ｐゴシック" w:hint="eastAsia"/>
          <w:sz w:val="24"/>
          <w:szCs w:val="26"/>
        </w:rPr>
        <w:t xml:space="preserve">　　</w:t>
      </w:r>
      <w:r w:rsidR="002329BC" w:rsidRPr="00EC2521">
        <w:rPr>
          <w:rFonts w:ascii="ＭＳ Ｐゴシック" w:eastAsia="ＭＳ Ｐゴシック" w:hAnsi="ＭＳ Ｐゴシック" w:hint="eastAsia"/>
          <w:sz w:val="24"/>
          <w:szCs w:val="26"/>
        </w:rPr>
        <w:t xml:space="preserve">  </w:t>
      </w:r>
      <w:r w:rsidR="00DE4C1E" w:rsidRPr="00EC2521">
        <w:rPr>
          <w:rFonts w:ascii="ＭＳ Ｐゴシック" w:eastAsia="ＭＳ Ｐゴシック" w:hAnsi="ＭＳ Ｐゴシック" w:hint="eastAsia"/>
          <w:szCs w:val="26"/>
        </w:rPr>
        <w:t>（担当：金谷、尾崎、大上）</w:t>
      </w:r>
    </w:p>
    <w:p w:rsidR="00E57CBC" w:rsidRPr="00EC2521" w:rsidRDefault="002D4186" w:rsidP="006D1730">
      <w:pPr>
        <w:tabs>
          <w:tab w:val="left" w:pos="3400"/>
          <w:tab w:val="left" w:pos="10915"/>
        </w:tabs>
        <w:rPr>
          <w:rFonts w:ascii="ＭＳ Ｐゴシック" w:eastAsia="ＭＳ Ｐゴシック" w:hAnsi="ＭＳ Ｐゴシック"/>
          <w:sz w:val="26"/>
          <w:szCs w:val="2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ab/>
      </w:r>
      <w:hyperlink r:id="rId10" w:history="1">
        <w:r w:rsidRPr="00EC2521">
          <w:rPr>
            <w:rStyle w:val="a3"/>
            <w:rFonts w:ascii="ＭＳ Ｐゴシック" w:eastAsia="ＭＳ Ｐゴシック" w:hAnsi="ＭＳ Ｐゴシック"/>
            <w:sz w:val="26"/>
            <w:szCs w:val="26"/>
          </w:rPr>
          <w:t>http://www.sec.or.jp/other/776.html</w:t>
        </w:r>
      </w:hyperlink>
    </w:p>
    <w:p w:rsidR="002D4186" w:rsidRPr="002D4186" w:rsidRDefault="002D4186" w:rsidP="00507B8B">
      <w:pPr>
        <w:tabs>
          <w:tab w:val="left" w:pos="3655"/>
        </w:tabs>
        <w:rPr>
          <w:rFonts w:ascii="ＭＳ Ｐゴシック" w:eastAsia="ＭＳ Ｐゴシック" w:hAnsi="ＭＳ Ｐゴシック"/>
          <w:sz w:val="16"/>
          <w:szCs w:val="1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ab/>
      </w:r>
    </w:p>
    <w:p w:rsidR="00384DD2" w:rsidRPr="00BC3209" w:rsidRDefault="002D1CBA" w:rsidP="00DC79A8">
      <w:pPr>
        <w:tabs>
          <w:tab w:val="left" w:pos="3402"/>
        </w:tabs>
        <w:ind w:firstLineChars="150" w:firstLine="315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</w:t>
      </w:r>
      <w:r w:rsidR="001E1069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</w:t>
      </w:r>
      <w:r w:rsidR="00E57CBC">
        <w:rPr>
          <w:rFonts w:ascii="ＭＳ Ｐゴシック" w:eastAsia="ＭＳ Ｐゴシック" w:hAnsi="ＭＳ Ｐゴシック" w:hint="eastAsia"/>
        </w:rPr>
        <w:t xml:space="preserve">     </w:t>
      </w:r>
      <w:r w:rsidR="00BC3209">
        <w:rPr>
          <w:rFonts w:ascii="ＭＳ Ｐゴシック" w:eastAsia="ＭＳ Ｐゴシック" w:hAnsi="ＭＳ Ｐゴシック" w:hint="eastAsia"/>
        </w:rPr>
        <w:t xml:space="preserve">　</w:t>
      </w:r>
      <w:r w:rsidR="00955503" w:rsidRPr="002D1CBA">
        <w:rPr>
          <w:rFonts w:ascii="ＭＳ Ｐゴシック" w:eastAsia="ＭＳ Ｐゴシック" w:hAnsi="ＭＳ Ｐゴシック" w:hint="eastAsia"/>
          <w:b/>
          <w:sz w:val="48"/>
        </w:rPr>
        <w:t>申込書</w:t>
      </w:r>
      <w:r>
        <w:rPr>
          <w:rFonts w:ascii="ＭＳ Ｐゴシック" w:eastAsia="ＭＳ Ｐゴシック" w:hAnsi="ＭＳ Ｐゴシック" w:hint="eastAsia"/>
        </w:rPr>
        <w:t xml:space="preserve">     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  　　　　　　　　　　　　　　　　　　　</w:t>
      </w:r>
      <w:r w:rsidR="00955503" w:rsidRPr="00BC3209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　</w:t>
      </w:r>
    </w:p>
    <w:tbl>
      <w:tblPr>
        <w:tblStyle w:val="a5"/>
        <w:tblpPr w:leftFromText="142" w:rightFromText="142" w:vertAnchor="text" w:horzAnchor="margin" w:tblpX="500" w:tblpY="64"/>
        <w:tblW w:w="10598" w:type="dxa"/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3969"/>
      </w:tblGrid>
      <w:tr w:rsidR="00E57CBC" w:rsidRPr="004452A1" w:rsidTr="00E57CBC">
        <w:trPr>
          <w:trHeight w:val="561"/>
        </w:trPr>
        <w:tc>
          <w:tcPr>
            <w:tcW w:w="1951" w:type="dxa"/>
          </w:tcPr>
          <w:p w:rsidR="00E57CBC" w:rsidRPr="00B27AB4" w:rsidRDefault="00E57CBC" w:rsidP="00E57CB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貴社名</w:t>
            </w:r>
          </w:p>
        </w:tc>
        <w:tc>
          <w:tcPr>
            <w:tcW w:w="8647" w:type="dxa"/>
            <w:gridSpan w:val="3"/>
          </w:tcPr>
          <w:p w:rsidR="00E57CBC" w:rsidRPr="004452A1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7CBC" w:rsidRPr="004452A1" w:rsidTr="00E57CBC">
        <w:trPr>
          <w:trHeight w:val="1104"/>
        </w:trPr>
        <w:tc>
          <w:tcPr>
            <w:tcW w:w="1951" w:type="dxa"/>
          </w:tcPr>
          <w:p w:rsidR="00E57CBC" w:rsidRPr="00105794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  <w:position w:val="10"/>
                <w:sz w:val="24"/>
              </w:rPr>
            </w:pPr>
            <w:r w:rsidRPr="00105794">
              <w:rPr>
                <w:rFonts w:ascii="ＭＳ Ｐゴシック" w:eastAsia="ＭＳ Ｐゴシック" w:hAnsi="ＭＳ Ｐゴシック" w:hint="eastAsia"/>
                <w:position w:val="10"/>
                <w:sz w:val="24"/>
              </w:rPr>
              <w:t>所在地</w:t>
            </w:r>
          </w:p>
        </w:tc>
        <w:tc>
          <w:tcPr>
            <w:tcW w:w="8647" w:type="dxa"/>
            <w:gridSpan w:val="3"/>
          </w:tcPr>
          <w:p w:rsidR="00E57CBC" w:rsidRPr="004452A1" w:rsidRDefault="00E57CBC" w:rsidP="00E57CBC">
            <w:pPr>
              <w:rPr>
                <w:rFonts w:ascii="ＭＳ Ｐゴシック" w:eastAsia="ＭＳ Ｐゴシック" w:hAnsi="ＭＳ Ｐゴシック"/>
              </w:rPr>
            </w:pPr>
            <w:r w:rsidRPr="004452A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57CBC" w:rsidRPr="004452A1" w:rsidTr="00E57CBC">
        <w:trPr>
          <w:trHeight w:val="697"/>
        </w:trPr>
        <w:tc>
          <w:tcPr>
            <w:tcW w:w="1951" w:type="dxa"/>
          </w:tcPr>
          <w:p w:rsidR="00E57CBC" w:rsidRPr="00B27AB4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3260" w:type="dxa"/>
          </w:tcPr>
          <w:p w:rsidR="00E57CBC" w:rsidRPr="004452A1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E57CBC" w:rsidRPr="00B27AB4" w:rsidRDefault="00E57CBC" w:rsidP="002802D9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969" w:type="dxa"/>
          </w:tcPr>
          <w:p w:rsidR="00E57CBC" w:rsidRPr="004452A1" w:rsidRDefault="00E57CBC" w:rsidP="00E57C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7CBC" w:rsidRPr="004452A1" w:rsidTr="00E57CBC">
        <w:trPr>
          <w:trHeight w:val="690"/>
        </w:trPr>
        <w:tc>
          <w:tcPr>
            <w:tcW w:w="1951" w:type="dxa"/>
          </w:tcPr>
          <w:p w:rsidR="00E57CBC" w:rsidRPr="00B27AB4" w:rsidRDefault="00293FCB" w:rsidP="00E57CBC">
            <w:pPr>
              <w:tabs>
                <w:tab w:val="left" w:pos="1185"/>
              </w:tabs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="00E57CBC" w:rsidRPr="00B27AB4">
              <w:rPr>
                <w:rFonts w:ascii="ＭＳ Ｐゴシック" w:eastAsia="ＭＳ Ｐゴシック" w:hAnsi="ＭＳ Ｐゴシック" w:hint="eastAsia"/>
                <w:sz w:val="24"/>
              </w:rPr>
              <w:t>mail</w:t>
            </w:r>
            <w:r w:rsidR="00E57CBC">
              <w:rPr>
                <w:rFonts w:ascii="ＭＳ Ｐゴシック" w:eastAsia="ＭＳ Ｐゴシック" w:hAnsi="ＭＳ Ｐゴシック"/>
                <w:sz w:val="24"/>
              </w:rPr>
              <w:tab/>
            </w:r>
          </w:p>
        </w:tc>
        <w:tc>
          <w:tcPr>
            <w:tcW w:w="8647" w:type="dxa"/>
            <w:gridSpan w:val="3"/>
          </w:tcPr>
          <w:p w:rsidR="00E57CBC" w:rsidRPr="00B27AB4" w:rsidRDefault="00E57CBC" w:rsidP="00E57CB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7CBC" w:rsidRPr="004452A1" w:rsidTr="00E57CBC">
        <w:trPr>
          <w:trHeight w:val="706"/>
        </w:trPr>
        <w:tc>
          <w:tcPr>
            <w:tcW w:w="1951" w:type="dxa"/>
          </w:tcPr>
          <w:p w:rsidR="00E57CBC" w:rsidRPr="00105794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  <w:position w:val="-18"/>
                <w:sz w:val="24"/>
              </w:rPr>
            </w:pPr>
            <w:r w:rsidRPr="00105794">
              <w:rPr>
                <w:rFonts w:ascii="ＭＳ Ｐゴシック" w:eastAsia="ＭＳ Ｐゴシック" w:hAnsi="ＭＳ Ｐゴシック" w:hint="eastAsia"/>
                <w:position w:val="-18"/>
                <w:sz w:val="24"/>
              </w:rPr>
              <w:t>TEL</w:t>
            </w:r>
          </w:p>
        </w:tc>
        <w:tc>
          <w:tcPr>
            <w:tcW w:w="3260" w:type="dxa"/>
          </w:tcPr>
          <w:p w:rsidR="00E57CBC" w:rsidRPr="004452A1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E57CBC" w:rsidRPr="00B27AB4" w:rsidRDefault="00E57CBC" w:rsidP="002802D9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969" w:type="dxa"/>
          </w:tcPr>
          <w:p w:rsidR="00E57CBC" w:rsidRPr="004452A1" w:rsidRDefault="00E57CBC" w:rsidP="00E57C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7CBC" w:rsidRPr="004452A1" w:rsidTr="00E16763">
        <w:trPr>
          <w:trHeight w:val="1767"/>
        </w:trPr>
        <w:tc>
          <w:tcPr>
            <w:tcW w:w="1951" w:type="dxa"/>
          </w:tcPr>
          <w:p w:rsidR="00E57CBC" w:rsidRDefault="00E57CBC" w:rsidP="00E57CB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講師の方へ質問事項があれば</w:t>
            </w:r>
          </w:p>
          <w:p w:rsidR="00E57CBC" w:rsidRPr="00B27AB4" w:rsidRDefault="00E57CBC" w:rsidP="00E57CB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ご記入ください。</w:t>
            </w:r>
          </w:p>
        </w:tc>
        <w:tc>
          <w:tcPr>
            <w:tcW w:w="8647" w:type="dxa"/>
            <w:gridSpan w:val="3"/>
          </w:tcPr>
          <w:p w:rsidR="00E57CBC" w:rsidRPr="00EB0076" w:rsidRDefault="00E57CBC" w:rsidP="00E57CB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87273" w:rsidRPr="004452A1" w:rsidRDefault="00787273">
      <w:pPr>
        <w:rPr>
          <w:rFonts w:ascii="ＭＳ Ｐゴシック" w:eastAsia="ＭＳ Ｐゴシック" w:hAnsi="ＭＳ Ｐゴシック"/>
        </w:rPr>
      </w:pPr>
    </w:p>
    <w:sectPr w:rsidR="00787273" w:rsidRPr="004452A1" w:rsidSect="00AD1CCB">
      <w:pgSz w:w="11906" w:h="16838"/>
      <w:pgMar w:top="238" w:right="244" w:bottom="250" w:left="238" w:header="0" w:footer="0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9" w:rsidRDefault="00A74699" w:rsidP="004452A1">
      <w:r>
        <w:separator/>
      </w:r>
    </w:p>
  </w:endnote>
  <w:endnote w:type="continuationSeparator" w:id="0">
    <w:p w:rsidR="00A74699" w:rsidRDefault="00A74699" w:rsidP="0044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9" w:rsidRDefault="00A74699" w:rsidP="004452A1">
      <w:r>
        <w:separator/>
      </w:r>
    </w:p>
  </w:footnote>
  <w:footnote w:type="continuationSeparator" w:id="0">
    <w:p w:rsidR="00A74699" w:rsidRDefault="00A74699" w:rsidP="0044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03"/>
      </v:shape>
    </w:pict>
  </w:numPicBullet>
  <w:abstractNum w:abstractNumId="0">
    <w:nsid w:val="108C6D0C"/>
    <w:multiLevelType w:val="hybridMultilevel"/>
    <w:tmpl w:val="6A72216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070C73"/>
    <w:multiLevelType w:val="hybridMultilevel"/>
    <w:tmpl w:val="8E0613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182AFF"/>
    <w:multiLevelType w:val="hybridMultilevel"/>
    <w:tmpl w:val="6BB8DA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CF6F18"/>
    <w:multiLevelType w:val="hybridMultilevel"/>
    <w:tmpl w:val="99422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AA724A"/>
    <w:multiLevelType w:val="hybridMultilevel"/>
    <w:tmpl w:val="A17CA86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550ABC"/>
    <w:multiLevelType w:val="hybridMultilevel"/>
    <w:tmpl w:val="EB92E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A6E11"/>
    <w:multiLevelType w:val="hybridMultilevel"/>
    <w:tmpl w:val="A586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4A1B2C"/>
    <w:multiLevelType w:val="hybridMultilevel"/>
    <w:tmpl w:val="2984F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6C21ED"/>
    <w:multiLevelType w:val="hybridMultilevel"/>
    <w:tmpl w:val="8988C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735E16"/>
    <w:multiLevelType w:val="hybridMultilevel"/>
    <w:tmpl w:val="9BE2CDF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4D46E1"/>
    <w:multiLevelType w:val="hybridMultilevel"/>
    <w:tmpl w:val="E62E0DE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54B86B26"/>
    <w:multiLevelType w:val="hybridMultilevel"/>
    <w:tmpl w:val="8E281988"/>
    <w:lvl w:ilvl="0" w:tplc="50C409AC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DB20E2E"/>
    <w:multiLevelType w:val="hybridMultilevel"/>
    <w:tmpl w:val="6C78A0E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706A70A2"/>
    <w:multiLevelType w:val="hybridMultilevel"/>
    <w:tmpl w:val="7AA46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B10DE9"/>
    <w:multiLevelType w:val="hybridMultilevel"/>
    <w:tmpl w:val="CA6056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4942B50"/>
    <w:multiLevelType w:val="hybridMultilevel"/>
    <w:tmpl w:val="A170BF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2"/>
    <w:rsid w:val="00027E89"/>
    <w:rsid w:val="000430AD"/>
    <w:rsid w:val="000520A4"/>
    <w:rsid w:val="000C651C"/>
    <w:rsid w:val="00105794"/>
    <w:rsid w:val="00194FBD"/>
    <w:rsid w:val="001E1069"/>
    <w:rsid w:val="002329BC"/>
    <w:rsid w:val="002802D9"/>
    <w:rsid w:val="00293FCB"/>
    <w:rsid w:val="002D1CBA"/>
    <w:rsid w:val="002D4186"/>
    <w:rsid w:val="002F2DDB"/>
    <w:rsid w:val="00384DD2"/>
    <w:rsid w:val="0039331C"/>
    <w:rsid w:val="0039395E"/>
    <w:rsid w:val="003B015F"/>
    <w:rsid w:val="004452A1"/>
    <w:rsid w:val="004A5866"/>
    <w:rsid w:val="004C434D"/>
    <w:rsid w:val="004C5096"/>
    <w:rsid w:val="004F5518"/>
    <w:rsid w:val="00507B8B"/>
    <w:rsid w:val="00523B1B"/>
    <w:rsid w:val="0055317D"/>
    <w:rsid w:val="005D1D50"/>
    <w:rsid w:val="006316E3"/>
    <w:rsid w:val="00634EA5"/>
    <w:rsid w:val="0066198F"/>
    <w:rsid w:val="006B3ADC"/>
    <w:rsid w:val="006B5665"/>
    <w:rsid w:val="006D1730"/>
    <w:rsid w:val="006F131C"/>
    <w:rsid w:val="00787273"/>
    <w:rsid w:val="007D7D47"/>
    <w:rsid w:val="00825ACF"/>
    <w:rsid w:val="008272B2"/>
    <w:rsid w:val="008459E1"/>
    <w:rsid w:val="00850E4D"/>
    <w:rsid w:val="00887177"/>
    <w:rsid w:val="008936F7"/>
    <w:rsid w:val="008E603B"/>
    <w:rsid w:val="009106B2"/>
    <w:rsid w:val="00954972"/>
    <w:rsid w:val="00955503"/>
    <w:rsid w:val="009F3401"/>
    <w:rsid w:val="00A55A30"/>
    <w:rsid w:val="00A74699"/>
    <w:rsid w:val="00AD1CCB"/>
    <w:rsid w:val="00B27AB4"/>
    <w:rsid w:val="00B3592B"/>
    <w:rsid w:val="00B432FB"/>
    <w:rsid w:val="00B5466A"/>
    <w:rsid w:val="00BC3209"/>
    <w:rsid w:val="00CA0E1A"/>
    <w:rsid w:val="00CA7376"/>
    <w:rsid w:val="00CB7DEB"/>
    <w:rsid w:val="00D67DE3"/>
    <w:rsid w:val="00D80E2D"/>
    <w:rsid w:val="00D902B1"/>
    <w:rsid w:val="00DB0DDA"/>
    <w:rsid w:val="00DC7780"/>
    <w:rsid w:val="00DC79A8"/>
    <w:rsid w:val="00DE32E0"/>
    <w:rsid w:val="00DE4C1E"/>
    <w:rsid w:val="00DF6C11"/>
    <w:rsid w:val="00E16763"/>
    <w:rsid w:val="00E31BE3"/>
    <w:rsid w:val="00E32172"/>
    <w:rsid w:val="00E40E00"/>
    <w:rsid w:val="00E57CBC"/>
    <w:rsid w:val="00E6127A"/>
    <w:rsid w:val="00E7268F"/>
    <w:rsid w:val="00EB0076"/>
    <w:rsid w:val="00EB1A27"/>
    <w:rsid w:val="00EC2521"/>
    <w:rsid w:val="00EF4225"/>
    <w:rsid w:val="00EF612E"/>
    <w:rsid w:val="00F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DD2"/>
    <w:pPr>
      <w:ind w:leftChars="400" w:left="840"/>
    </w:pPr>
  </w:style>
  <w:style w:type="table" w:styleId="a5">
    <w:name w:val="Table Grid"/>
    <w:basedOn w:val="a1"/>
    <w:uiPriority w:val="59"/>
    <w:rsid w:val="003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A1"/>
  </w:style>
  <w:style w:type="paragraph" w:styleId="a8">
    <w:name w:val="footer"/>
    <w:basedOn w:val="a"/>
    <w:link w:val="a9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2A1"/>
  </w:style>
  <w:style w:type="paragraph" w:styleId="aa">
    <w:name w:val="Balloon Text"/>
    <w:basedOn w:val="a"/>
    <w:link w:val="ab"/>
    <w:uiPriority w:val="99"/>
    <w:semiHidden/>
    <w:unhideWhenUsed/>
    <w:rsid w:val="00B2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A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7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80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DD2"/>
    <w:pPr>
      <w:ind w:leftChars="400" w:left="840"/>
    </w:pPr>
  </w:style>
  <w:style w:type="table" w:styleId="a5">
    <w:name w:val="Table Grid"/>
    <w:basedOn w:val="a1"/>
    <w:uiPriority w:val="59"/>
    <w:rsid w:val="003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A1"/>
  </w:style>
  <w:style w:type="paragraph" w:styleId="a8">
    <w:name w:val="footer"/>
    <w:basedOn w:val="a"/>
    <w:link w:val="a9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2A1"/>
  </w:style>
  <w:style w:type="paragraph" w:styleId="aa">
    <w:name w:val="Balloon Text"/>
    <w:basedOn w:val="a"/>
    <w:link w:val="ab"/>
    <w:uiPriority w:val="99"/>
    <w:semiHidden/>
    <w:unhideWhenUsed/>
    <w:rsid w:val="00B2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A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7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80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c.or.jp/other/77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2017-06-16T01:19:00Z</cp:lastPrinted>
  <dcterms:created xsi:type="dcterms:W3CDTF">2017-06-16T06:37:00Z</dcterms:created>
  <dcterms:modified xsi:type="dcterms:W3CDTF">2017-06-16T06:37:00Z</dcterms:modified>
</cp:coreProperties>
</file>